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000"/>
      </w:tblPr>
      <w:tblGrid>
        <w:gridCol w:w="4020"/>
        <w:gridCol w:w="840"/>
        <w:gridCol w:w="668"/>
        <w:gridCol w:w="1762"/>
        <w:gridCol w:w="2207"/>
      </w:tblGrid>
      <w:tr w:rsidR="009F0FB0" w:rsidTr="00E0153D">
        <w:tc>
          <w:tcPr>
            <w:tcW w:w="9497" w:type="dxa"/>
            <w:gridSpan w:val="5"/>
          </w:tcPr>
          <w:p w:rsidR="009F0FB0" w:rsidRDefault="00C059CB" w:rsidP="00E0153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F0FB0" w:rsidTr="00E0153D">
        <w:tc>
          <w:tcPr>
            <w:tcW w:w="4020" w:type="dxa"/>
          </w:tcPr>
          <w:p w:rsidR="009F0FB0" w:rsidRDefault="009F0FB0" w:rsidP="00E015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1416FA">
              <w:rPr>
                <w:sz w:val="28"/>
                <w:szCs w:val="28"/>
              </w:rPr>
              <w:t>05.08.2013</w:t>
            </w: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3270" w:type="dxa"/>
            <w:gridSpan w:val="3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9F0FB0" w:rsidRDefault="001416FA" w:rsidP="00E0153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№_____418__</w:t>
            </w:r>
            <w:r w:rsidR="009F0FB0">
              <w:rPr>
                <w:sz w:val="28"/>
                <w:szCs w:val="28"/>
              </w:rPr>
              <w:t>_</w:t>
            </w:r>
          </w:p>
        </w:tc>
      </w:tr>
      <w:tr w:rsidR="009F0FB0" w:rsidTr="00E0153D">
        <w:tc>
          <w:tcPr>
            <w:tcW w:w="4020" w:type="dxa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9F0FB0" w:rsidRDefault="009F0FB0" w:rsidP="00E015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207" w:type="dxa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9F0FB0" w:rsidRDefault="009F0FB0" w:rsidP="00E0153D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«Устойчивое развитие сельских территорий  Тужинского района Кировской области на 2014-2017 годы и на период до 2020 года»</w:t>
            </w: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9F0FB0" w:rsidTr="00E0153D">
        <w:tc>
          <w:tcPr>
            <w:tcW w:w="9497" w:type="dxa"/>
            <w:gridSpan w:val="5"/>
          </w:tcPr>
          <w:p w:rsidR="009F0FB0" w:rsidRDefault="009F0FB0" w:rsidP="00E015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с  частью 3 статьи 34  Устава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 Тужинский  муниципальный район  Кировской области,  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 Правительства Российской Федерации от 15.07.2013  № 598  «О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ральной    целевой    программе  «Устойчивое развитие сельских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 на 2014-2017 годы и на период до 2020 года»,   распоряжениями  Правител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 Российской   Федерации   от  30.11. 2010  № 2136-р,  от  08.11.2012  </w:t>
            </w:r>
          </w:p>
          <w:p w:rsidR="009F0FB0" w:rsidRDefault="009F0FB0" w:rsidP="00E01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2071-р,  администрация  Тужинского муниципального  района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 ПОСТАНОВЛЯЕТ:</w:t>
            </w:r>
          </w:p>
          <w:p w:rsidR="009F0FB0" w:rsidRDefault="009F0FB0" w:rsidP="00E015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 муниципальную программу</w:t>
            </w:r>
            <w:r>
              <w:t xml:space="preserve"> </w:t>
            </w:r>
            <w:r>
              <w:rPr>
                <w:sz w:val="28"/>
                <w:szCs w:val="28"/>
              </w:rPr>
              <w:t>«Устойчивое развитие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территорий  Тужинского  района  Кировской области на   2014-2017 годы и на период до 2020 года».  Прилагае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ся.</w:t>
            </w:r>
          </w:p>
          <w:p w:rsidR="009F0FB0" w:rsidRDefault="009F0FB0" w:rsidP="00E0153D">
            <w:pPr>
              <w:suppressAutoHyphens/>
              <w:autoSpaceDE w:val="0"/>
              <w:snapToGrid w:val="0"/>
              <w:ind w:left="-108" w:firstLine="8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2.Настоящее постановление вступает в силу с момента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F0FB0" w:rsidRDefault="009F0FB0" w:rsidP="00E0153D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3.Контроль  за выполнением настоящего постановления оставляю за собой. </w:t>
            </w:r>
          </w:p>
        </w:tc>
      </w:tr>
      <w:tr w:rsidR="009F0FB0" w:rsidRPr="00324A56" w:rsidTr="00E0153D">
        <w:tc>
          <w:tcPr>
            <w:tcW w:w="9497" w:type="dxa"/>
            <w:gridSpan w:val="5"/>
          </w:tcPr>
          <w:p w:rsidR="009F0FB0" w:rsidRDefault="009F0FB0" w:rsidP="00E0153D">
            <w:pPr>
              <w:autoSpaceDE w:val="0"/>
              <w:snapToGrid w:val="0"/>
              <w:rPr>
                <w:sz w:val="36"/>
                <w:szCs w:val="36"/>
              </w:rPr>
            </w:pPr>
          </w:p>
          <w:p w:rsidR="009F0FB0" w:rsidRPr="00324A56" w:rsidRDefault="009F0FB0" w:rsidP="00E0153D">
            <w:pPr>
              <w:autoSpaceDE w:val="0"/>
              <w:snapToGrid w:val="0"/>
              <w:rPr>
                <w:sz w:val="36"/>
                <w:szCs w:val="36"/>
              </w:rPr>
            </w:pPr>
          </w:p>
        </w:tc>
      </w:tr>
      <w:tr w:rsidR="009F0FB0" w:rsidTr="009F0FB0">
        <w:tc>
          <w:tcPr>
            <w:tcW w:w="4860" w:type="dxa"/>
            <w:gridSpan w:val="2"/>
          </w:tcPr>
          <w:p w:rsidR="009F0FB0" w:rsidRDefault="009F0FB0" w:rsidP="00E0153D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Тужинского муниципального района</w:t>
            </w:r>
          </w:p>
        </w:tc>
        <w:tc>
          <w:tcPr>
            <w:tcW w:w="668" w:type="dxa"/>
          </w:tcPr>
          <w:p w:rsidR="009F0FB0" w:rsidRDefault="009F0FB0" w:rsidP="00E0153D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F0FB0" w:rsidRDefault="009F0FB0" w:rsidP="00E0153D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9F0FB0" w:rsidRDefault="009F0FB0" w:rsidP="00E0153D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Видякина</w:t>
            </w:r>
          </w:p>
        </w:tc>
      </w:tr>
    </w:tbl>
    <w:p w:rsidR="009F0FB0" w:rsidRDefault="009F0FB0" w:rsidP="00AF297D">
      <w:pPr>
        <w:tabs>
          <w:tab w:val="left" w:pos="5985"/>
          <w:tab w:val="right" w:pos="9900"/>
        </w:tabs>
        <w:jc w:val="center"/>
        <w:rPr>
          <w:sz w:val="28"/>
        </w:rPr>
      </w:pPr>
    </w:p>
    <w:p w:rsidR="009F0FB0" w:rsidRDefault="009F0FB0" w:rsidP="00AF297D">
      <w:pPr>
        <w:tabs>
          <w:tab w:val="left" w:pos="5985"/>
          <w:tab w:val="right" w:pos="9900"/>
        </w:tabs>
        <w:jc w:val="center"/>
        <w:rPr>
          <w:sz w:val="28"/>
        </w:rPr>
      </w:pPr>
    </w:p>
    <w:p w:rsidR="009F0FB0" w:rsidRDefault="009F0FB0" w:rsidP="00AF297D">
      <w:pPr>
        <w:tabs>
          <w:tab w:val="left" w:pos="5985"/>
          <w:tab w:val="right" w:pos="9900"/>
        </w:tabs>
        <w:jc w:val="center"/>
        <w:rPr>
          <w:sz w:val="28"/>
        </w:rPr>
      </w:pPr>
    </w:p>
    <w:p w:rsidR="009F0FB0" w:rsidRDefault="009F0FB0" w:rsidP="00AF297D">
      <w:pPr>
        <w:tabs>
          <w:tab w:val="left" w:pos="5985"/>
          <w:tab w:val="right" w:pos="9900"/>
        </w:tabs>
        <w:jc w:val="center"/>
        <w:rPr>
          <w:sz w:val="28"/>
        </w:rPr>
      </w:pPr>
    </w:p>
    <w:p w:rsidR="009F0FB0" w:rsidRDefault="009F0FB0" w:rsidP="00AF297D">
      <w:pPr>
        <w:tabs>
          <w:tab w:val="left" w:pos="5985"/>
          <w:tab w:val="right" w:pos="9900"/>
        </w:tabs>
        <w:jc w:val="center"/>
        <w:rPr>
          <w:sz w:val="28"/>
        </w:rPr>
      </w:pPr>
    </w:p>
    <w:p w:rsidR="009F0FB0" w:rsidRDefault="009F0FB0" w:rsidP="009F0FB0">
      <w:pPr>
        <w:tabs>
          <w:tab w:val="left" w:pos="5985"/>
          <w:tab w:val="right" w:pos="9900"/>
        </w:tabs>
        <w:rPr>
          <w:sz w:val="28"/>
        </w:rPr>
      </w:pPr>
    </w:p>
    <w:p w:rsidR="00AF297D" w:rsidRPr="00AF297D" w:rsidRDefault="00AF297D" w:rsidP="00AF297D">
      <w:pPr>
        <w:tabs>
          <w:tab w:val="left" w:pos="5985"/>
          <w:tab w:val="right" w:pos="99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</w:t>
      </w:r>
      <w:r w:rsidR="00DD3E22">
        <w:rPr>
          <w:sz w:val="28"/>
        </w:rPr>
        <w:t xml:space="preserve">   </w:t>
      </w:r>
      <w:r>
        <w:rPr>
          <w:sz w:val="28"/>
        </w:rPr>
        <w:t>УТВЕРЖДЕНА</w:t>
      </w:r>
    </w:p>
    <w:p w:rsidR="00AF297D" w:rsidRDefault="00AF297D" w:rsidP="00AF297D">
      <w:pPr>
        <w:tabs>
          <w:tab w:val="left" w:pos="5985"/>
          <w:tab w:val="right" w:pos="9900"/>
        </w:tabs>
        <w:rPr>
          <w:sz w:val="28"/>
        </w:rPr>
      </w:pPr>
      <w:r w:rsidRPr="00AF297D">
        <w:rPr>
          <w:sz w:val="28"/>
        </w:rPr>
        <w:t xml:space="preserve">            </w:t>
      </w:r>
      <w:r>
        <w:rPr>
          <w:sz w:val="28"/>
        </w:rPr>
        <w:t xml:space="preserve">                                                                     </w:t>
      </w:r>
      <w:r w:rsidRPr="00AF297D">
        <w:rPr>
          <w:sz w:val="28"/>
        </w:rPr>
        <w:t xml:space="preserve"> </w:t>
      </w:r>
    </w:p>
    <w:p w:rsidR="00AF297D" w:rsidRPr="00AF297D" w:rsidRDefault="00AF297D" w:rsidP="00AF297D">
      <w:pPr>
        <w:tabs>
          <w:tab w:val="left" w:pos="5985"/>
          <w:tab w:val="right" w:pos="9900"/>
        </w:tabs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DD3E22">
        <w:rPr>
          <w:sz w:val="28"/>
        </w:rPr>
        <w:t xml:space="preserve">        п</w:t>
      </w:r>
      <w:r>
        <w:rPr>
          <w:sz w:val="28"/>
        </w:rPr>
        <w:t xml:space="preserve">остановлением </w:t>
      </w:r>
      <w:r w:rsidR="006754D7" w:rsidRPr="00AF297D">
        <w:rPr>
          <w:sz w:val="28"/>
        </w:rPr>
        <w:t xml:space="preserve"> </w:t>
      </w:r>
      <w:r w:rsidR="00411743" w:rsidRPr="00AF297D">
        <w:rPr>
          <w:sz w:val="28"/>
        </w:rPr>
        <w:t>а</w:t>
      </w:r>
      <w:r w:rsidR="006754D7" w:rsidRPr="00AF297D">
        <w:rPr>
          <w:sz w:val="28"/>
        </w:rPr>
        <w:t xml:space="preserve">дминистрации </w:t>
      </w:r>
      <w:r>
        <w:rPr>
          <w:sz w:val="28"/>
        </w:rPr>
        <w:t xml:space="preserve">                                              </w:t>
      </w:r>
    </w:p>
    <w:p w:rsidR="00456AC8" w:rsidRPr="00AF297D" w:rsidRDefault="00AF297D" w:rsidP="006754D7">
      <w:pPr>
        <w:tabs>
          <w:tab w:val="left" w:pos="5985"/>
          <w:tab w:val="right" w:pos="9900"/>
        </w:tabs>
        <w:jc w:val="right"/>
        <w:rPr>
          <w:sz w:val="28"/>
        </w:rPr>
      </w:pPr>
      <w:r>
        <w:rPr>
          <w:sz w:val="28"/>
        </w:rPr>
        <w:t xml:space="preserve">        </w:t>
      </w:r>
      <w:r w:rsidR="00DD3E22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Тужинского </w:t>
      </w:r>
      <w:r w:rsidR="006754D7" w:rsidRPr="00AF297D">
        <w:rPr>
          <w:sz w:val="28"/>
        </w:rPr>
        <w:t xml:space="preserve">муниципального района </w:t>
      </w:r>
      <w:r w:rsidR="006754D7" w:rsidRPr="00AF297D">
        <w:rPr>
          <w:sz w:val="28"/>
        </w:rPr>
        <w:tab/>
      </w:r>
      <w:r w:rsidR="00456AC8" w:rsidRPr="00AF297D">
        <w:rPr>
          <w:sz w:val="28"/>
        </w:rPr>
        <w:t xml:space="preserve">     </w:t>
      </w:r>
    </w:p>
    <w:p w:rsidR="00AF297D" w:rsidRDefault="006754D7" w:rsidP="006754D7">
      <w:pPr>
        <w:tabs>
          <w:tab w:val="left" w:pos="3855"/>
          <w:tab w:val="right" w:pos="9900"/>
        </w:tabs>
        <w:rPr>
          <w:sz w:val="28"/>
        </w:rPr>
      </w:pPr>
      <w:r w:rsidRPr="00AF297D">
        <w:rPr>
          <w:sz w:val="28"/>
        </w:rPr>
        <w:tab/>
      </w:r>
      <w:r w:rsidR="00AF297D">
        <w:rPr>
          <w:sz w:val="28"/>
        </w:rPr>
        <w:t xml:space="preserve">        </w:t>
      </w:r>
      <w:r w:rsidR="00DD3E22">
        <w:rPr>
          <w:sz w:val="28"/>
        </w:rPr>
        <w:t xml:space="preserve">        </w:t>
      </w:r>
      <w:r w:rsidR="00B8529B">
        <w:rPr>
          <w:sz w:val="28"/>
        </w:rPr>
        <w:t xml:space="preserve"> от  05.08.2013   № 418  </w:t>
      </w:r>
      <w:r w:rsidRPr="00AF297D">
        <w:rPr>
          <w:sz w:val="28"/>
        </w:rPr>
        <w:t xml:space="preserve">          </w:t>
      </w:r>
    </w:p>
    <w:p w:rsidR="00892EEF" w:rsidRPr="00AF297D" w:rsidRDefault="00AF297D" w:rsidP="006754D7">
      <w:pPr>
        <w:tabs>
          <w:tab w:val="left" w:pos="3855"/>
          <w:tab w:val="right" w:pos="9900"/>
        </w:tabs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6754D7" w:rsidRPr="00AF297D">
        <w:rPr>
          <w:sz w:val="28"/>
        </w:rPr>
        <w:tab/>
      </w:r>
      <w:r w:rsidR="00892EEF" w:rsidRPr="00AF297D">
        <w:rPr>
          <w:sz w:val="28"/>
        </w:rPr>
        <w:t xml:space="preserve">                                          </w:t>
      </w:r>
    </w:p>
    <w:p w:rsidR="00892EEF" w:rsidRPr="00AF297D" w:rsidRDefault="00892EEF">
      <w:pPr>
        <w:jc w:val="center"/>
        <w:rPr>
          <w:sz w:val="28"/>
        </w:rPr>
      </w:pPr>
    </w:p>
    <w:p w:rsidR="00892EEF" w:rsidRPr="00AF297D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Default="00892EEF">
      <w:pPr>
        <w:jc w:val="center"/>
        <w:rPr>
          <w:sz w:val="28"/>
        </w:rPr>
      </w:pPr>
    </w:p>
    <w:p w:rsidR="00892EEF" w:rsidRDefault="00892EEF">
      <w:pPr>
        <w:jc w:val="center"/>
        <w:rPr>
          <w:sz w:val="28"/>
        </w:rPr>
      </w:pPr>
    </w:p>
    <w:p w:rsidR="00892EEF" w:rsidRPr="00892EEF" w:rsidRDefault="00892EEF">
      <w:pPr>
        <w:jc w:val="center"/>
        <w:rPr>
          <w:sz w:val="28"/>
        </w:rPr>
      </w:pPr>
    </w:p>
    <w:p w:rsidR="00456AC8" w:rsidRDefault="00456AC8" w:rsidP="00AF297D">
      <w:pPr>
        <w:rPr>
          <w:b/>
          <w:sz w:val="16"/>
        </w:rPr>
      </w:pPr>
    </w:p>
    <w:p w:rsidR="006A02E2" w:rsidRDefault="006A02E2" w:rsidP="00AF297D">
      <w:pPr>
        <w:rPr>
          <w:b/>
          <w:sz w:val="16"/>
        </w:rPr>
      </w:pPr>
    </w:p>
    <w:p w:rsidR="00892EEF" w:rsidRPr="006A02E2" w:rsidRDefault="00456AC8" w:rsidP="002A2B98">
      <w:pPr>
        <w:pStyle w:val="ad"/>
        <w:rPr>
          <w:rFonts w:ascii="Times New Roman" w:hAnsi="Times New Roman"/>
          <w:sz w:val="32"/>
          <w:szCs w:val="32"/>
        </w:rPr>
      </w:pPr>
      <w:r w:rsidRPr="006A02E2">
        <w:rPr>
          <w:rFonts w:ascii="Times New Roman" w:hAnsi="Times New Roman"/>
        </w:rPr>
        <w:t xml:space="preserve">МУНИЦИПАЛЬНАЯ ПРОГРАММА </w:t>
      </w:r>
      <w:r w:rsidRPr="006A02E2">
        <w:rPr>
          <w:rFonts w:ascii="Times New Roman" w:hAnsi="Times New Roman"/>
        </w:rPr>
        <w:br/>
      </w:r>
      <w:r w:rsidR="00892EEF" w:rsidRPr="006A02E2">
        <w:rPr>
          <w:rFonts w:ascii="Times New Roman" w:hAnsi="Times New Roman"/>
        </w:rPr>
        <w:t xml:space="preserve">     </w:t>
      </w:r>
      <w:r w:rsidRPr="006A02E2">
        <w:rPr>
          <w:rFonts w:ascii="Times New Roman" w:hAnsi="Times New Roman"/>
        </w:rPr>
        <w:t>«</w:t>
      </w:r>
      <w:r w:rsidRPr="006A02E2">
        <w:rPr>
          <w:rFonts w:ascii="Times New Roman" w:hAnsi="Times New Roman"/>
          <w:sz w:val="32"/>
          <w:szCs w:val="32"/>
        </w:rPr>
        <w:t xml:space="preserve">УСТОЙЧИВОЕ РАЗВИТИЕ </w:t>
      </w:r>
      <w:r w:rsidR="00892EEF" w:rsidRPr="006A02E2">
        <w:rPr>
          <w:rFonts w:ascii="Times New Roman" w:hAnsi="Times New Roman"/>
          <w:sz w:val="32"/>
          <w:szCs w:val="32"/>
        </w:rPr>
        <w:t>СЕЛЬСКИХ</w:t>
      </w:r>
    </w:p>
    <w:p w:rsidR="00456AC8" w:rsidRPr="006A02E2" w:rsidRDefault="00456AC8" w:rsidP="00826356">
      <w:pPr>
        <w:pStyle w:val="ad"/>
        <w:rPr>
          <w:rFonts w:ascii="Times New Roman" w:hAnsi="Times New Roman"/>
          <w:sz w:val="32"/>
          <w:szCs w:val="32"/>
        </w:rPr>
      </w:pPr>
      <w:r w:rsidRPr="006A02E2">
        <w:rPr>
          <w:rFonts w:ascii="Times New Roman" w:hAnsi="Times New Roman"/>
          <w:sz w:val="32"/>
          <w:szCs w:val="32"/>
        </w:rPr>
        <w:t>ТЕРРИТОРИ</w:t>
      </w:r>
      <w:r w:rsidR="00892EEF" w:rsidRPr="006A02E2">
        <w:rPr>
          <w:rFonts w:ascii="Times New Roman" w:hAnsi="Times New Roman"/>
          <w:sz w:val="32"/>
          <w:szCs w:val="32"/>
        </w:rPr>
        <w:t>Й</w:t>
      </w:r>
      <w:r w:rsidR="00826356" w:rsidRPr="006A02E2">
        <w:rPr>
          <w:rFonts w:ascii="Times New Roman" w:hAnsi="Times New Roman"/>
          <w:sz w:val="32"/>
          <w:szCs w:val="32"/>
        </w:rPr>
        <w:t xml:space="preserve"> ТУЖИНСКОГО РАЙОНА КИРОВСКОЙ ОБЛАСТИ </w:t>
      </w:r>
      <w:r w:rsidRPr="006A02E2">
        <w:rPr>
          <w:rFonts w:ascii="Times New Roman" w:hAnsi="Times New Roman"/>
          <w:sz w:val="32"/>
          <w:szCs w:val="32"/>
        </w:rPr>
        <w:t>НА 2014-2017 ГОДЫ И НА ПЕРИОД</w:t>
      </w:r>
    </w:p>
    <w:p w:rsidR="00456AC8" w:rsidRPr="006A02E2" w:rsidRDefault="00456AC8" w:rsidP="002A2B98">
      <w:pPr>
        <w:pStyle w:val="ad"/>
        <w:rPr>
          <w:rFonts w:ascii="Times New Roman" w:hAnsi="Times New Roman"/>
          <w:sz w:val="32"/>
          <w:szCs w:val="32"/>
        </w:rPr>
      </w:pPr>
      <w:r w:rsidRPr="006A02E2">
        <w:rPr>
          <w:rFonts w:ascii="Times New Roman" w:hAnsi="Times New Roman"/>
          <w:sz w:val="32"/>
          <w:szCs w:val="32"/>
        </w:rPr>
        <w:t>ДО 2020 ГОДА»</w:t>
      </w:r>
    </w:p>
    <w:p w:rsidR="00456AC8" w:rsidRPr="006A02E2" w:rsidRDefault="00456AC8" w:rsidP="002A2B98">
      <w:pPr>
        <w:jc w:val="center"/>
        <w:rPr>
          <w:b/>
          <w:sz w:val="32"/>
          <w:szCs w:val="32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9247B1" w:rsidRDefault="009247B1">
      <w:pPr>
        <w:jc w:val="center"/>
        <w:rPr>
          <w:sz w:val="28"/>
        </w:rPr>
      </w:pPr>
    </w:p>
    <w:p w:rsidR="001F4026" w:rsidRDefault="001F4026">
      <w:pPr>
        <w:jc w:val="center"/>
        <w:rPr>
          <w:sz w:val="28"/>
        </w:rPr>
      </w:pPr>
    </w:p>
    <w:p w:rsidR="002A2B98" w:rsidRDefault="002A2B98">
      <w:pPr>
        <w:jc w:val="center"/>
        <w:rPr>
          <w:sz w:val="28"/>
        </w:rPr>
      </w:pPr>
    </w:p>
    <w:p w:rsidR="002A2B98" w:rsidRDefault="002A2B98">
      <w:pPr>
        <w:jc w:val="center"/>
        <w:rPr>
          <w:sz w:val="28"/>
        </w:rPr>
      </w:pPr>
    </w:p>
    <w:p w:rsidR="002A2B98" w:rsidRDefault="002A2B98">
      <w:pPr>
        <w:jc w:val="center"/>
        <w:rPr>
          <w:sz w:val="28"/>
        </w:rPr>
      </w:pPr>
    </w:p>
    <w:p w:rsidR="002A2B98" w:rsidRDefault="002A2B98">
      <w:pPr>
        <w:jc w:val="center"/>
        <w:rPr>
          <w:sz w:val="28"/>
        </w:rPr>
      </w:pPr>
    </w:p>
    <w:p w:rsidR="00481947" w:rsidRDefault="00481947" w:rsidP="009F0FB0">
      <w:pPr>
        <w:rPr>
          <w:b/>
          <w:sz w:val="28"/>
        </w:rPr>
      </w:pPr>
    </w:p>
    <w:p w:rsidR="00456AC8" w:rsidRDefault="00013DA8" w:rsidP="002A2B98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456AC8">
        <w:rPr>
          <w:b/>
          <w:sz w:val="28"/>
        </w:rPr>
        <w:t>ПАСПОРТ</w:t>
      </w:r>
    </w:p>
    <w:p w:rsidR="00456AC8" w:rsidRDefault="00456AC8" w:rsidP="002A2B9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>«Устойчивое развитие</w:t>
      </w:r>
      <w:r w:rsidR="00892EEF">
        <w:rPr>
          <w:b/>
          <w:sz w:val="28"/>
        </w:rPr>
        <w:t xml:space="preserve"> сельских </w:t>
      </w:r>
      <w:r w:rsidR="0056561F">
        <w:rPr>
          <w:b/>
          <w:sz w:val="28"/>
        </w:rPr>
        <w:t>территори</w:t>
      </w:r>
      <w:r w:rsidR="00892EEF">
        <w:rPr>
          <w:b/>
          <w:sz w:val="28"/>
        </w:rPr>
        <w:t>й</w:t>
      </w:r>
    </w:p>
    <w:p w:rsidR="00456AC8" w:rsidRDefault="00115504" w:rsidP="002A2B98">
      <w:pPr>
        <w:jc w:val="center"/>
        <w:rPr>
          <w:b/>
          <w:sz w:val="28"/>
        </w:rPr>
      </w:pPr>
      <w:r>
        <w:rPr>
          <w:b/>
          <w:sz w:val="28"/>
        </w:rPr>
        <w:t xml:space="preserve">Тужинского </w:t>
      </w:r>
      <w:r w:rsidR="00456AC8">
        <w:rPr>
          <w:b/>
          <w:sz w:val="28"/>
        </w:rPr>
        <w:t xml:space="preserve"> района</w:t>
      </w:r>
      <w:r w:rsidR="002A2B98">
        <w:rPr>
          <w:b/>
          <w:sz w:val="28"/>
        </w:rPr>
        <w:t xml:space="preserve"> </w:t>
      </w:r>
      <w:r>
        <w:rPr>
          <w:b/>
          <w:sz w:val="28"/>
        </w:rPr>
        <w:t xml:space="preserve">Кировской области </w:t>
      </w:r>
      <w:r w:rsidR="00456AC8">
        <w:rPr>
          <w:b/>
          <w:sz w:val="28"/>
        </w:rPr>
        <w:t xml:space="preserve"> </w:t>
      </w:r>
      <w:r w:rsidR="00456AC8">
        <w:rPr>
          <w:b/>
          <w:sz w:val="28"/>
        </w:rPr>
        <w:br/>
        <w:t>на 2014</w:t>
      </w:r>
      <w:r w:rsidR="006605B0" w:rsidRPr="006605B0">
        <w:rPr>
          <w:b/>
          <w:sz w:val="28"/>
        </w:rPr>
        <w:t xml:space="preserve"> </w:t>
      </w:r>
      <w:r w:rsidR="00456AC8">
        <w:rPr>
          <w:b/>
          <w:sz w:val="28"/>
        </w:rPr>
        <w:t>-</w:t>
      </w:r>
      <w:r w:rsidR="006605B0" w:rsidRPr="006605B0">
        <w:rPr>
          <w:b/>
          <w:sz w:val="28"/>
        </w:rPr>
        <w:t xml:space="preserve"> </w:t>
      </w:r>
      <w:r w:rsidR="00456AC8">
        <w:rPr>
          <w:b/>
          <w:sz w:val="28"/>
        </w:rPr>
        <w:t>2017 годы и на период до 2020 года»</w:t>
      </w:r>
    </w:p>
    <w:p w:rsidR="008E7F75" w:rsidRDefault="008E7F75" w:rsidP="002A2B98">
      <w:pPr>
        <w:jc w:val="center"/>
        <w:rPr>
          <w:b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pPr>
              <w:pStyle w:val="a4"/>
              <w:tabs>
                <w:tab w:val="clear" w:pos="4677"/>
                <w:tab w:val="clear" w:pos="9355"/>
              </w:tabs>
            </w:pPr>
            <w: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 w:rsidP="00F57C43">
            <w:pPr>
              <w:ind w:left="384" w:hanging="360"/>
            </w:pPr>
            <w:r>
              <w:t xml:space="preserve">-    муниципальная программа «Устойчивое развитие </w:t>
            </w:r>
            <w:r w:rsidR="00800B39">
              <w:t>сельских территорий</w:t>
            </w:r>
            <w:r w:rsidR="00542501">
              <w:t xml:space="preserve"> Тужинского </w:t>
            </w:r>
            <w:r>
              <w:t xml:space="preserve"> района</w:t>
            </w:r>
            <w:r w:rsidR="00F57C43">
              <w:t xml:space="preserve"> </w:t>
            </w:r>
            <w:r w:rsidR="00542501">
              <w:t xml:space="preserve"> Кировской области </w:t>
            </w:r>
            <w:r>
              <w:t xml:space="preserve"> на 2014 – 2017 годы и на период до 2020 года»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6561F" w:rsidRDefault="00456AC8" w:rsidP="00AC1F4F">
            <w:pPr>
              <w:numPr>
                <w:ilvl w:val="0"/>
                <w:numId w:val="2"/>
              </w:numPr>
              <w:jc w:val="both"/>
            </w:pPr>
            <w:r>
              <w:t>распоряжени</w:t>
            </w:r>
            <w:r w:rsidR="00F57C43">
              <w:t>я</w:t>
            </w:r>
            <w:r>
              <w:t xml:space="preserve">  Правительства  Российской Федерации от </w:t>
            </w:r>
          </w:p>
          <w:p w:rsidR="00456AC8" w:rsidRDefault="00456AC8" w:rsidP="00AC1F4F">
            <w:pPr>
              <w:ind w:left="383"/>
              <w:jc w:val="both"/>
            </w:pPr>
            <w: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 w:rsidR="00AC1F4F">
              <w:t>. № 21</w:t>
            </w:r>
            <w:r>
              <w:t>36-р</w:t>
            </w:r>
            <w:r w:rsidR="00F57C43">
              <w:t xml:space="preserve"> и от 8 ноября 2012 г. № 2071-р, постановление Правительства Российской Федерации от  </w:t>
            </w:r>
            <w:r w:rsidR="00AC1F4F">
              <w:t xml:space="preserve">15.07.2013г.  № 598 </w:t>
            </w:r>
            <w:r w:rsidR="00F57C43">
              <w:t>«О</w:t>
            </w:r>
            <w:r w:rsidR="0056561F">
              <w:t xml:space="preserve"> </w:t>
            </w:r>
            <w:r w:rsidR="00F57C43">
              <w:t>ф</w:t>
            </w:r>
            <w:r w:rsidR="00AC1F4F">
              <w:t>едеральной целевой программе</w:t>
            </w:r>
            <w:r>
              <w:t xml:space="preserve"> «Устойчивое развитие сельских территорий на 2014-2017 годы и на период до 2020 года</w:t>
            </w:r>
            <w:r w:rsidR="00F57C43">
              <w:t>»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56561F" w:rsidP="00F57C43">
            <w:pPr>
              <w:ind w:left="383" w:hanging="383"/>
            </w:pPr>
            <w:r>
              <w:t xml:space="preserve">-     </w:t>
            </w:r>
            <w:r w:rsidR="00542501">
              <w:t>А</w:t>
            </w:r>
            <w:r w:rsidR="00800B39">
              <w:t xml:space="preserve">дминистрация </w:t>
            </w:r>
            <w:r w:rsidR="00542501">
              <w:t xml:space="preserve"> Тужинского  муниципального  </w:t>
            </w:r>
            <w:r w:rsidR="00F57C43">
              <w:t xml:space="preserve">района </w:t>
            </w:r>
            <w:r w:rsidR="00542501">
              <w:t xml:space="preserve"> Кировской </w:t>
            </w:r>
            <w:r w:rsidR="00456AC8">
              <w:t>области</w:t>
            </w:r>
            <w:r w:rsidR="00800B39">
              <w:t xml:space="preserve"> 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56561F" w:rsidP="00F57C43">
            <w:pPr>
              <w:ind w:left="383" w:hanging="383"/>
            </w:pPr>
            <w:r>
              <w:t xml:space="preserve">-   </w:t>
            </w:r>
            <w:r w:rsidR="00542501">
              <w:t xml:space="preserve"> Управление сельского хозяйства </w:t>
            </w:r>
            <w:r>
              <w:t xml:space="preserve"> </w:t>
            </w:r>
            <w:r w:rsidR="00F57C43">
              <w:t>а</w:t>
            </w:r>
            <w:r w:rsidR="00456AC8">
              <w:t xml:space="preserve">дминистрация </w:t>
            </w:r>
            <w:r w:rsidR="00542501">
              <w:t xml:space="preserve"> Тужинского муниципального района  Кировской </w:t>
            </w:r>
            <w:r w:rsidR="00456AC8">
              <w:t>области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Default="00456AC8">
            <w: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56AC8" w:rsidRDefault="0056561F">
            <w:r>
              <w:t xml:space="preserve">      </w:t>
            </w:r>
            <w:r w:rsidR="00456AC8">
              <w:t>Основные цели Программы:</w:t>
            </w:r>
          </w:p>
          <w:p w:rsidR="00456AC8" w:rsidRDefault="00456AC8" w:rsidP="004A698C">
            <w:pPr>
              <w:numPr>
                <w:ilvl w:val="0"/>
                <w:numId w:val="2"/>
              </w:numPr>
            </w:pPr>
            <w:r>
              <w:t xml:space="preserve">улучшение условий жизнедеятельности на </w:t>
            </w:r>
            <w:r w:rsidR="00800B39">
              <w:t xml:space="preserve">сельских </w:t>
            </w:r>
            <w:r>
              <w:t>территори</w:t>
            </w:r>
            <w:r w:rsidR="00800B39">
              <w:t>ях</w:t>
            </w:r>
            <w:r>
              <w:t xml:space="preserve"> </w:t>
            </w:r>
            <w:r w:rsidR="00542501">
              <w:t xml:space="preserve"> Тужинского </w:t>
            </w:r>
            <w:r w:rsidR="00800B39">
              <w:t>района</w:t>
            </w:r>
            <w:r>
              <w:t>;</w:t>
            </w:r>
          </w:p>
          <w:p w:rsidR="00800B39" w:rsidRDefault="00456AC8" w:rsidP="004A698C">
            <w:pPr>
              <w:numPr>
                <w:ilvl w:val="0"/>
                <w:numId w:val="2"/>
              </w:numPr>
            </w:pPr>
            <w:r>
              <w:t>улучшение инвестиционного климата в сфере АПК на</w:t>
            </w:r>
            <w:r w:rsidR="00800B39">
              <w:t xml:space="preserve"> сельских</w:t>
            </w:r>
          </w:p>
          <w:p w:rsidR="00800B39" w:rsidRDefault="00800B39" w:rsidP="00800B39">
            <w:r>
              <w:t xml:space="preserve">     </w:t>
            </w:r>
            <w:r w:rsidR="00456AC8">
              <w:t xml:space="preserve"> территори</w:t>
            </w:r>
            <w:r>
              <w:t>ях</w:t>
            </w:r>
            <w:r w:rsidR="00456AC8">
              <w:t xml:space="preserve"> </w:t>
            </w:r>
            <w:r w:rsidR="00542501">
              <w:t xml:space="preserve"> Тужинского </w:t>
            </w:r>
            <w:r>
              <w:t>района</w:t>
            </w:r>
            <w:r w:rsidR="00456AC8">
              <w:t xml:space="preserve"> за счет реализации </w:t>
            </w:r>
            <w:r>
              <w:t>и</w:t>
            </w:r>
            <w:r w:rsidR="00456AC8">
              <w:t>нфра</w:t>
            </w:r>
            <w:r>
              <w:t xml:space="preserve">-  </w:t>
            </w:r>
          </w:p>
          <w:p w:rsidR="00456AC8" w:rsidRDefault="00800B39" w:rsidP="00800B39">
            <w:r>
              <w:t xml:space="preserve">      </w:t>
            </w:r>
            <w:r w:rsidR="00456AC8">
              <w:t xml:space="preserve">структурных мероприятий в рамках Программы; </w:t>
            </w:r>
          </w:p>
          <w:p w:rsidR="00770EEB" w:rsidRDefault="00770EEB" w:rsidP="00770EEB">
            <w:pPr>
              <w:ind w:left="383" w:hanging="383"/>
            </w:pPr>
            <w:r>
              <w:t>-     содействие созданию высокотехнологичных рабочих мест на   се</w:t>
            </w:r>
            <w:r w:rsidR="00542501">
              <w:t xml:space="preserve">льских территориях  Тужинского </w:t>
            </w:r>
            <w:r w:rsidR="00AC1F4F">
              <w:t>района.</w:t>
            </w:r>
          </w:p>
          <w:p w:rsidR="00456AC8" w:rsidRDefault="00800B39">
            <w:r>
              <w:t xml:space="preserve">      </w:t>
            </w:r>
            <w:r w:rsidR="00456AC8">
              <w:t>Основными задачами Программы являются:</w:t>
            </w:r>
          </w:p>
          <w:p w:rsidR="00456AC8" w:rsidRDefault="00456AC8" w:rsidP="004A698C">
            <w:pPr>
              <w:numPr>
                <w:ilvl w:val="0"/>
                <w:numId w:val="2"/>
              </w:numPr>
            </w:pPr>
            <w:r>
              <w:t>удовлетворение потребностей</w:t>
            </w:r>
            <w:r w:rsidR="003945B2">
              <w:t xml:space="preserve"> </w:t>
            </w:r>
            <w:r w:rsidR="00800B39">
              <w:t xml:space="preserve">в благоустроенном жилье </w:t>
            </w:r>
            <w:r w:rsidR="00BD2B7A">
              <w:t xml:space="preserve">населения, </w:t>
            </w:r>
            <w:r>
              <w:t xml:space="preserve">проживающего на </w:t>
            </w:r>
            <w:r w:rsidR="00800B39">
              <w:t xml:space="preserve">сельских </w:t>
            </w:r>
            <w:r>
              <w:t>территори</w:t>
            </w:r>
            <w:r w:rsidR="00800B39">
              <w:t>ях</w:t>
            </w:r>
            <w:r>
              <w:t xml:space="preserve"> </w:t>
            </w:r>
            <w:r w:rsidR="00542501">
              <w:t>Тужинского</w:t>
            </w:r>
            <w:r w:rsidR="00800B39">
              <w:t xml:space="preserve"> района</w:t>
            </w:r>
            <w:r>
              <w:t xml:space="preserve">, в том числе молодых семей и молодых специалистов; </w:t>
            </w:r>
          </w:p>
          <w:p w:rsidR="00770EEB" w:rsidRDefault="00456AC8" w:rsidP="00F77DBD">
            <w:pPr>
              <w:numPr>
                <w:ilvl w:val="0"/>
                <w:numId w:val="2"/>
              </w:numPr>
            </w:pPr>
            <w:r>
              <w:t xml:space="preserve">повышение уровня комплексного обустройства объектами социальной и инженерной инфраструктуры </w:t>
            </w:r>
            <w:r w:rsidR="00BD2B7A">
              <w:t xml:space="preserve">сельских территорий </w:t>
            </w:r>
            <w:r>
              <w:t xml:space="preserve"> </w:t>
            </w:r>
            <w:r w:rsidR="00542501">
              <w:t xml:space="preserve">Тужинского </w:t>
            </w:r>
            <w:r w:rsidR="00BD2B7A">
              <w:t xml:space="preserve"> района</w:t>
            </w:r>
            <w:r w:rsidR="00F77DBD">
              <w:t>.</w:t>
            </w:r>
          </w:p>
        </w:tc>
      </w:tr>
      <w:tr w:rsidR="00456AC8" w:rsidTr="00636531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Default="00456AC8">
            <w:pPr>
              <w:pStyle w:val="a4"/>
              <w:tabs>
                <w:tab w:val="clear" w:pos="4677"/>
                <w:tab w:val="clear" w:pos="9355"/>
              </w:tabs>
            </w:pPr>
            <w: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95FC3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 w:rsidR="006C3E2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70EEB">
              <w:rPr>
                <w:rFonts w:ascii="Times New Roman" w:hAnsi="Times New Roman"/>
                <w:sz w:val="24"/>
              </w:rPr>
              <w:t>в</w:t>
            </w:r>
            <w:r w:rsidR="00CC1B46">
              <w:rPr>
                <w:rFonts w:ascii="Times New Roman" w:hAnsi="Times New Roman"/>
                <w:sz w:val="24"/>
              </w:rPr>
              <w:t>вод (приобретение) _</w:t>
            </w:r>
            <w:r w:rsidR="00DF58C7">
              <w:rPr>
                <w:rFonts w:ascii="Times New Roman" w:hAnsi="Times New Roman"/>
                <w:sz w:val="24"/>
                <w:u w:val="single"/>
              </w:rPr>
              <w:t>2432</w:t>
            </w:r>
            <w:r w:rsidR="00CC1B46" w:rsidRPr="00CC1B4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CC1B4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кв. м жилья для </w:t>
            </w:r>
            <w:r w:rsidR="00BD2B7A">
              <w:rPr>
                <w:rFonts w:ascii="Times New Roman" w:hAnsi="Times New Roman"/>
                <w:sz w:val="24"/>
              </w:rPr>
              <w:t xml:space="preserve">сельских </w:t>
            </w:r>
            <w:r>
              <w:rPr>
                <w:rFonts w:ascii="Times New Roman" w:hAnsi="Times New Roman"/>
                <w:sz w:val="24"/>
              </w:rPr>
              <w:t xml:space="preserve">граждан, </w:t>
            </w:r>
            <w:r w:rsidR="00D95FC3">
              <w:rPr>
                <w:rFonts w:ascii="Times New Roman" w:hAnsi="Times New Roman"/>
                <w:sz w:val="24"/>
              </w:rPr>
              <w:t xml:space="preserve">  </w:t>
            </w:r>
          </w:p>
          <w:p w:rsidR="00BD2B7A" w:rsidRDefault="00D95FC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456AC8">
              <w:rPr>
                <w:rFonts w:ascii="Times New Roman" w:hAnsi="Times New Roman"/>
                <w:sz w:val="24"/>
              </w:rPr>
              <w:t xml:space="preserve">проживающих в </w:t>
            </w:r>
            <w:r w:rsidR="00542501">
              <w:rPr>
                <w:rFonts w:ascii="Times New Roman" w:hAnsi="Times New Roman"/>
                <w:sz w:val="24"/>
              </w:rPr>
              <w:t xml:space="preserve">Тужинском </w:t>
            </w:r>
            <w:r w:rsidR="00BD2B7A">
              <w:rPr>
                <w:rFonts w:ascii="Times New Roman" w:hAnsi="Times New Roman"/>
                <w:sz w:val="24"/>
              </w:rPr>
              <w:t>районе</w:t>
            </w:r>
            <w:r w:rsidR="00CC1B46">
              <w:rPr>
                <w:rFonts w:ascii="Times New Roman" w:hAnsi="Times New Roman"/>
                <w:sz w:val="24"/>
              </w:rPr>
              <w:t xml:space="preserve">, в том числе  </w:t>
            </w:r>
            <w:r w:rsidR="00DF58C7">
              <w:rPr>
                <w:rFonts w:ascii="Times New Roman" w:hAnsi="Times New Roman"/>
                <w:sz w:val="24"/>
                <w:u w:val="single"/>
              </w:rPr>
              <w:t>1008</w:t>
            </w:r>
            <w:r w:rsidR="00CC1B46">
              <w:rPr>
                <w:rFonts w:ascii="Times New Roman" w:hAnsi="Times New Roman"/>
                <w:sz w:val="24"/>
              </w:rPr>
              <w:t xml:space="preserve"> </w:t>
            </w:r>
            <w:r w:rsidR="00456AC8">
              <w:rPr>
                <w:rFonts w:ascii="Times New Roman" w:hAnsi="Times New Roman"/>
                <w:sz w:val="24"/>
              </w:rPr>
              <w:t xml:space="preserve">  кв.м </w:t>
            </w:r>
            <w:r w:rsidR="00BD2B7A">
              <w:rPr>
                <w:rFonts w:ascii="Times New Roman" w:hAnsi="Times New Roman"/>
                <w:sz w:val="24"/>
              </w:rPr>
              <w:t xml:space="preserve"> </w:t>
            </w:r>
          </w:p>
          <w:p w:rsidR="00456AC8" w:rsidRDefault="00BD2B7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456AC8">
              <w:rPr>
                <w:rFonts w:ascii="Times New Roman" w:hAnsi="Times New Roman"/>
                <w:sz w:val="24"/>
              </w:rPr>
              <w:t>для молодых семей и молодых специалистов;</w:t>
            </w:r>
          </w:p>
          <w:p w:rsidR="00456AC8" w:rsidRDefault="005B4B6A" w:rsidP="00160843">
            <w:pPr>
              <w:pStyle w:val="ConsPlusCell"/>
              <w:ind w:left="241"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D95FC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56AC8">
              <w:rPr>
                <w:rFonts w:ascii="Times New Roman" w:hAnsi="Times New Roman"/>
                <w:sz w:val="24"/>
              </w:rPr>
              <w:t xml:space="preserve">сокращение числа </w:t>
            </w:r>
            <w:r w:rsidR="00BD2B7A">
              <w:rPr>
                <w:rFonts w:ascii="Times New Roman" w:hAnsi="Times New Roman"/>
                <w:sz w:val="24"/>
              </w:rPr>
              <w:t xml:space="preserve">сельских </w:t>
            </w:r>
            <w:r w:rsidR="00456AC8">
              <w:rPr>
                <w:rFonts w:ascii="Times New Roman" w:hAnsi="Times New Roman"/>
                <w:sz w:val="24"/>
              </w:rPr>
              <w:t>семей</w:t>
            </w:r>
            <w:r w:rsidR="00BD2B7A">
              <w:rPr>
                <w:rFonts w:ascii="Times New Roman" w:hAnsi="Times New Roman"/>
                <w:sz w:val="24"/>
              </w:rPr>
              <w:t xml:space="preserve"> </w:t>
            </w:r>
            <w:r w:rsidR="00542501">
              <w:rPr>
                <w:rFonts w:ascii="Times New Roman" w:hAnsi="Times New Roman"/>
                <w:sz w:val="24"/>
              </w:rPr>
              <w:t xml:space="preserve"> Тужинского </w:t>
            </w:r>
            <w:r w:rsidR="00BD2B7A">
              <w:rPr>
                <w:rFonts w:ascii="Times New Roman" w:hAnsi="Times New Roman"/>
                <w:sz w:val="24"/>
              </w:rPr>
              <w:t>района</w:t>
            </w:r>
            <w:r w:rsidR="00456AC8">
              <w:rPr>
                <w:rFonts w:ascii="Times New Roman" w:hAnsi="Times New Roman"/>
                <w:sz w:val="24"/>
              </w:rPr>
              <w:t>, нуждающихся в улучшении жилищных условий</w:t>
            </w:r>
            <w:r w:rsidR="008D7395">
              <w:rPr>
                <w:rFonts w:ascii="Times New Roman" w:hAnsi="Times New Roman"/>
                <w:sz w:val="24"/>
              </w:rPr>
              <w:t xml:space="preserve"> </w:t>
            </w:r>
            <w:r w:rsidR="00456AC8">
              <w:rPr>
                <w:rFonts w:ascii="Times New Roman" w:hAnsi="Times New Roman"/>
                <w:sz w:val="24"/>
              </w:rPr>
              <w:t>–</w:t>
            </w:r>
            <w:r w:rsidR="008D7395">
              <w:rPr>
                <w:rFonts w:ascii="Times New Roman" w:hAnsi="Times New Roman"/>
                <w:sz w:val="24"/>
              </w:rPr>
              <w:t xml:space="preserve"> </w:t>
            </w:r>
            <w:r w:rsidR="00160843">
              <w:rPr>
                <w:rFonts w:ascii="Times New Roman" w:hAnsi="Times New Roman"/>
                <w:sz w:val="24"/>
              </w:rPr>
              <w:t xml:space="preserve">на  </w:t>
            </w:r>
            <w:r w:rsidR="00501577">
              <w:rPr>
                <w:rFonts w:ascii="Times New Roman" w:hAnsi="Times New Roman"/>
                <w:sz w:val="24"/>
                <w:u w:val="single"/>
              </w:rPr>
              <w:t>43</w:t>
            </w:r>
            <w:r w:rsidR="0016084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160843">
              <w:rPr>
                <w:rFonts w:ascii="Times New Roman" w:hAnsi="Times New Roman"/>
                <w:sz w:val="24"/>
              </w:rPr>
              <w:t xml:space="preserve"> %, в том числе </w:t>
            </w:r>
            <w:r w:rsidR="00456AC8">
              <w:rPr>
                <w:rFonts w:ascii="Times New Roman" w:hAnsi="Times New Roman"/>
                <w:sz w:val="24"/>
              </w:rPr>
              <w:t>молодых семей</w:t>
            </w:r>
            <w:r w:rsidR="00F77DBD">
              <w:rPr>
                <w:rFonts w:ascii="Times New Roman" w:hAnsi="Times New Roman"/>
                <w:sz w:val="24"/>
              </w:rPr>
              <w:t xml:space="preserve"> и молодых специалистов – на  </w:t>
            </w:r>
            <w:r w:rsidR="00DF58C7">
              <w:rPr>
                <w:rFonts w:ascii="Times New Roman" w:hAnsi="Times New Roman"/>
                <w:sz w:val="24"/>
                <w:u w:val="single"/>
              </w:rPr>
              <w:t>3</w:t>
            </w:r>
            <w:r w:rsidR="00501577">
              <w:rPr>
                <w:rFonts w:ascii="Times New Roman" w:hAnsi="Times New Roman"/>
                <w:sz w:val="24"/>
                <w:u w:val="single"/>
              </w:rPr>
              <w:t>2</w:t>
            </w:r>
            <w:r w:rsidR="00432968">
              <w:rPr>
                <w:rFonts w:ascii="Times New Roman" w:hAnsi="Times New Roman"/>
                <w:sz w:val="24"/>
                <w:u w:val="single"/>
              </w:rPr>
              <w:t>,1</w:t>
            </w:r>
            <w:r w:rsidR="00F77DBD">
              <w:rPr>
                <w:rFonts w:ascii="Times New Roman" w:hAnsi="Times New Roman"/>
                <w:sz w:val="24"/>
              </w:rPr>
              <w:t xml:space="preserve"> </w:t>
            </w:r>
            <w:r w:rsidR="00456AC8">
              <w:rPr>
                <w:rFonts w:ascii="Times New Roman" w:hAnsi="Times New Roman"/>
                <w:sz w:val="24"/>
              </w:rPr>
              <w:t xml:space="preserve"> %;</w:t>
            </w:r>
          </w:p>
          <w:p w:rsidR="00456AC8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</w:t>
            </w:r>
            <w:r w:rsidR="006C3E28">
              <w:rPr>
                <w:rFonts w:ascii="Times New Roman" w:hAnsi="Times New Roman"/>
                <w:sz w:val="24"/>
              </w:rPr>
              <w:t xml:space="preserve"> </w:t>
            </w:r>
            <w:r w:rsidR="008D7395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вод в действие объектов социальной сферы: </w:t>
            </w:r>
          </w:p>
          <w:p w:rsidR="008D7395" w:rsidRDefault="00793053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  <w:r w:rsidR="00CC1B4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___ (количество) </w:t>
            </w:r>
            <w:r w:rsidR="00456AC8">
              <w:rPr>
                <w:rFonts w:ascii="Times New Roman" w:hAnsi="Times New Roman"/>
                <w:sz w:val="24"/>
              </w:rPr>
              <w:t xml:space="preserve">плоскостных спортивных сооружений  </w:t>
            </w:r>
            <w:r>
              <w:rPr>
                <w:rFonts w:ascii="Times New Roman" w:hAnsi="Times New Roman"/>
                <w:sz w:val="24"/>
              </w:rPr>
              <w:t xml:space="preserve">общей площадью </w:t>
            </w:r>
            <w:r w:rsidR="00CC1B46">
              <w:rPr>
                <w:rFonts w:ascii="Times New Roman" w:hAnsi="Times New Roman"/>
                <w:sz w:val="24"/>
              </w:rPr>
              <w:t xml:space="preserve">  </w:t>
            </w:r>
            <w:r w:rsidR="00CC1B46" w:rsidRPr="00CC1B46">
              <w:rPr>
                <w:rFonts w:ascii="Times New Roman" w:hAnsi="Times New Roman"/>
                <w:sz w:val="24"/>
                <w:u w:val="single"/>
              </w:rPr>
              <w:t>3600</w:t>
            </w:r>
            <w:r w:rsidR="00CC1B46">
              <w:rPr>
                <w:rFonts w:ascii="Times New Roman" w:hAnsi="Times New Roman"/>
                <w:sz w:val="24"/>
              </w:rPr>
              <w:t xml:space="preserve"> </w:t>
            </w:r>
            <w:r w:rsidR="00456AC8">
              <w:rPr>
                <w:rFonts w:ascii="Times New Roman" w:hAnsi="Times New Roman"/>
                <w:sz w:val="24"/>
              </w:rPr>
              <w:t xml:space="preserve"> кв.м;</w:t>
            </w:r>
          </w:p>
        </w:tc>
      </w:tr>
      <w:tr w:rsidR="00F77DBD" w:rsidTr="00F77DB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77DBD" w:rsidRDefault="00F77DBD" w:rsidP="00F77DBD">
            <w:pPr>
              <w:pStyle w:val="a4"/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DBD" w:rsidRDefault="00F77DBD" w:rsidP="001F6263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F77DBD" w:rsidRPr="00542501" w:rsidRDefault="00F77DBD" w:rsidP="00542501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численности сельского населения Тужинского района, обеспеченного плоскостными спортивными сооружениями на </w:t>
            </w:r>
            <w:r w:rsidRPr="00F77DBD">
              <w:rPr>
                <w:rFonts w:ascii="Times New Roman" w:hAnsi="Times New Roman"/>
                <w:sz w:val="24"/>
                <w:u w:val="single"/>
              </w:rPr>
              <w:t xml:space="preserve">600 </w:t>
            </w:r>
            <w:r>
              <w:rPr>
                <w:rFonts w:ascii="Times New Roman" w:hAnsi="Times New Roman"/>
                <w:sz w:val="24"/>
              </w:rPr>
              <w:t>человек;</w:t>
            </w:r>
          </w:p>
          <w:p w:rsidR="00F77DBD" w:rsidRDefault="00F77DB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ввод в действие объектов инженерной инфраструктуры:</w:t>
            </w:r>
          </w:p>
          <w:p w:rsidR="00F77DBD" w:rsidRDefault="00F77DBD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F77DBD">
              <w:rPr>
                <w:rFonts w:ascii="Times New Roman" w:hAnsi="Times New Roman"/>
                <w:sz w:val="24"/>
                <w:u w:val="single"/>
              </w:rPr>
              <w:t xml:space="preserve"> 16</w:t>
            </w:r>
            <w:r>
              <w:rPr>
                <w:rFonts w:ascii="Times New Roman" w:hAnsi="Times New Roman"/>
                <w:sz w:val="24"/>
              </w:rPr>
              <w:t xml:space="preserve">  км локальных  водопроводов; </w:t>
            </w:r>
          </w:p>
          <w:p w:rsidR="00F77DBD" w:rsidRDefault="00F77DBD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увеличение уровня обеспеченности населения питьевой водой с </w:t>
            </w:r>
            <w:r w:rsidRPr="00F77DBD">
              <w:rPr>
                <w:rFonts w:ascii="Times New Roman" w:hAnsi="Times New Roman"/>
                <w:sz w:val="24"/>
                <w:u w:val="single"/>
              </w:rPr>
              <w:t xml:space="preserve">69 </w:t>
            </w:r>
            <w:r>
              <w:rPr>
                <w:rFonts w:ascii="Times New Roman" w:hAnsi="Times New Roman"/>
                <w:sz w:val="24"/>
              </w:rPr>
              <w:t xml:space="preserve"> % до  </w:t>
            </w:r>
            <w:r w:rsidRPr="00F77DBD">
              <w:rPr>
                <w:rFonts w:ascii="Times New Roman" w:hAnsi="Times New Roman"/>
                <w:sz w:val="24"/>
                <w:u w:val="single"/>
              </w:rPr>
              <w:t xml:space="preserve">90  </w:t>
            </w:r>
            <w:r>
              <w:rPr>
                <w:rFonts w:ascii="Times New Roman" w:hAnsi="Times New Roman"/>
                <w:sz w:val="24"/>
              </w:rPr>
              <w:t>%;</w:t>
            </w:r>
          </w:p>
          <w:p w:rsidR="00F77DBD" w:rsidRDefault="00F77DBD" w:rsidP="00F77DBD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  </w:t>
            </w:r>
            <w:r w:rsidR="00413CE9">
              <w:rPr>
                <w:rFonts w:ascii="Times New Roman" w:hAnsi="Times New Roman"/>
                <w:sz w:val="24"/>
                <w:u w:val="single"/>
              </w:rPr>
              <w:t>20</w:t>
            </w:r>
            <w:r w:rsidRPr="00F77DBD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="00413CE9">
              <w:rPr>
                <w:rFonts w:ascii="Times New Roman" w:hAnsi="Times New Roman"/>
                <w:sz w:val="24"/>
              </w:rPr>
              <w:t>рабочих мест</w:t>
            </w:r>
            <w:r>
              <w:rPr>
                <w:rFonts w:ascii="Times New Roman" w:hAnsi="Times New Roman"/>
                <w:sz w:val="24"/>
              </w:rPr>
              <w:t xml:space="preserve"> созданных на сельских территориях Тужинского района в результате реализации Программы 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Default="00456AC8">
            <w:r>
              <w:lastRenderedPageBreak/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Default="00456AC8">
            <w:r>
              <w:t>2014-2020 годы</w:t>
            </w:r>
          </w:p>
          <w:p w:rsidR="00456AC8" w:rsidRDefault="00456AC8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456AC8" w:rsidRDefault="00456AC8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456AC8" w:rsidTr="000D56CF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Default="00456AC8">
            <w:r>
              <w:t>Объемы и источники финансирования Программы</w:t>
            </w:r>
          </w:p>
          <w:p w:rsidR="00456AC8" w:rsidRDefault="00456AC8"/>
          <w:p w:rsidR="00456AC8" w:rsidRDefault="00456AC8" w:rsidP="009247B1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Программы</w:t>
            </w:r>
            <w:r w:rsidR="00E45F43">
              <w:rPr>
                <w:rFonts w:ascii="Times New Roman" w:hAnsi="Times New Roman"/>
                <w:sz w:val="24"/>
              </w:rPr>
              <w:t xml:space="preserve"> с</w:t>
            </w:r>
            <w:r w:rsidR="005D717C">
              <w:rPr>
                <w:rFonts w:ascii="Times New Roman" w:hAnsi="Times New Roman"/>
                <w:sz w:val="24"/>
              </w:rPr>
              <w:t>оставляет _130,2</w:t>
            </w:r>
            <w:r>
              <w:rPr>
                <w:rFonts w:ascii="Times New Roman" w:hAnsi="Times New Roman"/>
                <w:sz w:val="24"/>
              </w:rPr>
              <w:t>_млн. рублей, в том числе:</w:t>
            </w:r>
          </w:p>
          <w:p w:rsidR="00456AC8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</w:t>
            </w:r>
            <w:r w:rsidR="005D717C">
              <w:rPr>
                <w:rFonts w:ascii="Times New Roman" w:hAnsi="Times New Roman"/>
                <w:sz w:val="24"/>
              </w:rPr>
              <w:t xml:space="preserve">о бюджета –   39,0 </w:t>
            </w:r>
            <w:r>
              <w:rPr>
                <w:rFonts w:ascii="Times New Roman" w:hAnsi="Times New Roman"/>
                <w:sz w:val="24"/>
              </w:rPr>
              <w:t xml:space="preserve"> млн.рублей;</w:t>
            </w:r>
          </w:p>
          <w:p w:rsidR="00E45F43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бюджета </w:t>
            </w:r>
            <w:r w:rsidR="005D717C">
              <w:rPr>
                <w:rFonts w:ascii="Times New Roman" w:hAnsi="Times New Roman"/>
                <w:sz w:val="24"/>
              </w:rPr>
              <w:t>области –  64,5</w:t>
            </w:r>
            <w:r w:rsidR="00E4232A">
              <w:rPr>
                <w:rFonts w:ascii="Times New Roman" w:hAnsi="Times New Roman"/>
                <w:sz w:val="24"/>
              </w:rPr>
              <w:t xml:space="preserve">  </w:t>
            </w:r>
            <w:r w:rsidR="00433162">
              <w:rPr>
                <w:rFonts w:ascii="Times New Roman" w:hAnsi="Times New Roman"/>
                <w:sz w:val="24"/>
              </w:rPr>
              <w:t>млн. рублей</w:t>
            </w:r>
            <w:r w:rsidR="00E45F43">
              <w:rPr>
                <w:rFonts w:ascii="Times New Roman" w:hAnsi="Times New Roman"/>
                <w:sz w:val="24"/>
              </w:rPr>
              <w:t>;</w:t>
            </w:r>
          </w:p>
          <w:p w:rsidR="00E45F43" w:rsidRDefault="00E45F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56AC8">
              <w:rPr>
                <w:rFonts w:ascii="Times New Roman" w:hAnsi="Times New Roman"/>
                <w:sz w:val="24"/>
              </w:rPr>
              <w:t xml:space="preserve"> средства бюджета</w:t>
            </w:r>
            <w:r w:rsidR="007F0622">
              <w:rPr>
                <w:rFonts w:ascii="Times New Roman" w:hAnsi="Times New Roman"/>
                <w:sz w:val="24"/>
              </w:rPr>
              <w:t xml:space="preserve"> </w:t>
            </w:r>
            <w:r w:rsidR="00E4232A">
              <w:rPr>
                <w:rFonts w:ascii="Times New Roman" w:hAnsi="Times New Roman"/>
                <w:sz w:val="24"/>
              </w:rPr>
              <w:t xml:space="preserve">Тужинского </w:t>
            </w:r>
            <w:r w:rsidR="007F0622">
              <w:rPr>
                <w:rFonts w:ascii="Times New Roman" w:hAnsi="Times New Roman"/>
                <w:sz w:val="24"/>
              </w:rPr>
              <w:t>район</w:t>
            </w:r>
            <w:r w:rsidR="00850160">
              <w:rPr>
                <w:rFonts w:ascii="Times New Roman" w:hAnsi="Times New Roman"/>
                <w:sz w:val="24"/>
              </w:rPr>
              <w:t>а</w:t>
            </w:r>
            <w:r w:rsidR="00E4232A">
              <w:rPr>
                <w:rFonts w:ascii="Times New Roman" w:hAnsi="Times New Roman"/>
                <w:sz w:val="24"/>
              </w:rPr>
              <w:t xml:space="preserve"> –  3,6 </w:t>
            </w:r>
            <w:r w:rsidR="00433162">
              <w:rPr>
                <w:rFonts w:ascii="Times New Roman" w:hAnsi="Times New Roman"/>
                <w:sz w:val="24"/>
              </w:rPr>
              <w:t>млн. рублей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33162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внебюджетных источни</w:t>
            </w:r>
            <w:r w:rsidR="005D717C">
              <w:rPr>
                <w:rFonts w:ascii="Times New Roman" w:hAnsi="Times New Roman"/>
                <w:sz w:val="24"/>
              </w:rPr>
              <w:t>ков –  23,1</w:t>
            </w:r>
            <w:r w:rsidR="00E423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</w:t>
            </w:r>
            <w:r w:rsidR="00E45F43">
              <w:rPr>
                <w:rFonts w:ascii="Times New Roman" w:hAnsi="Times New Roman"/>
                <w:sz w:val="24"/>
              </w:rPr>
              <w:t>лей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D95FC3" w:rsidRDefault="00456AC8">
            <w: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95FC3" w:rsidRPr="00AC258E" w:rsidRDefault="00456AC8" w:rsidP="00D95F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26B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C258E">
              <w:rPr>
                <w:rFonts w:ascii="Times New Roman" w:hAnsi="Times New Roman" w:cs="Times New Roman"/>
                <w:sz w:val="24"/>
                <w:szCs w:val="24"/>
              </w:rPr>
              <w:t>Улучшение жилищн</w:t>
            </w:r>
            <w:r w:rsidR="00413CE9">
              <w:rPr>
                <w:rFonts w:ascii="Times New Roman" w:hAnsi="Times New Roman" w:cs="Times New Roman"/>
                <w:sz w:val="24"/>
                <w:szCs w:val="24"/>
              </w:rPr>
              <w:t>ых условий  3</w:t>
            </w:r>
            <w:r w:rsidR="00E4232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33162" w:rsidRPr="00AC258E">
              <w:rPr>
                <w:rFonts w:ascii="Times New Roman" w:hAnsi="Times New Roman" w:cs="Times New Roman"/>
                <w:sz w:val="24"/>
                <w:szCs w:val="24"/>
              </w:rPr>
              <w:t>сельских семей,</w:t>
            </w:r>
            <w:r w:rsidR="00413CE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025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8E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и молодых специалистов</w:t>
            </w:r>
            <w:r w:rsidR="00D95FC3" w:rsidRPr="00AC25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AC8" w:rsidRPr="000726B2" w:rsidRDefault="00850160">
            <w:r>
              <w:t>б) Удовлетворение потребностей</w:t>
            </w:r>
            <w:r w:rsidR="00456AC8" w:rsidRPr="000726B2">
              <w:t xml:space="preserve"> организаций АПК</w:t>
            </w:r>
            <w:r>
              <w:t xml:space="preserve"> </w:t>
            </w:r>
            <w:r w:rsidR="00E02B08">
              <w:t xml:space="preserve">Тужинского </w:t>
            </w:r>
            <w:r>
              <w:t>района</w:t>
            </w:r>
            <w:r w:rsidR="00E4232A">
              <w:t xml:space="preserve"> в молодых специали</w:t>
            </w:r>
            <w:r w:rsidR="00C44E95">
              <w:t>стах на  40</w:t>
            </w:r>
            <w:r w:rsidR="00456AC8" w:rsidRPr="000726B2">
              <w:t xml:space="preserve"> %</w:t>
            </w:r>
            <w:r w:rsidR="00B02FAA" w:rsidRPr="000726B2">
              <w:t xml:space="preserve"> и социальной сферы </w:t>
            </w:r>
            <w:r w:rsidR="00433162" w:rsidRPr="000726B2">
              <w:t xml:space="preserve">- </w:t>
            </w:r>
            <w:r w:rsidR="00E4232A">
              <w:t xml:space="preserve"> на 36,4 </w:t>
            </w:r>
            <w:r w:rsidR="00B02FAA" w:rsidRPr="000726B2">
              <w:t xml:space="preserve"> %</w:t>
            </w:r>
            <w:r w:rsidR="00456AC8" w:rsidRPr="000726B2">
              <w:t>;</w:t>
            </w:r>
          </w:p>
          <w:p w:rsidR="00456AC8" w:rsidRPr="000726B2" w:rsidRDefault="00F344FE">
            <w:r>
              <w:t>в</w:t>
            </w:r>
            <w:r w:rsidR="00456AC8" w:rsidRPr="000726B2">
              <w:t xml:space="preserve">) Увеличение коэффициента рождаемости </w:t>
            </w:r>
            <w:r w:rsidR="00E02B08">
              <w:t xml:space="preserve">сельского населения Тужинского </w:t>
            </w:r>
            <w:r w:rsidR="002E60CA">
              <w:t>района</w:t>
            </w:r>
            <w:r w:rsidR="00433162" w:rsidRPr="000726B2">
              <w:t xml:space="preserve"> </w:t>
            </w:r>
            <w:r>
              <w:t>на</w:t>
            </w:r>
            <w:r w:rsidR="00456AC8" w:rsidRPr="000726B2">
              <w:t xml:space="preserve"> _</w:t>
            </w:r>
            <w:r w:rsidR="005D717C">
              <w:t>25</w:t>
            </w:r>
            <w:r w:rsidR="00456AC8" w:rsidRPr="000726B2">
              <w:t xml:space="preserve">__ % и ожидаемой продолжительности жизни </w:t>
            </w:r>
            <w:r>
              <w:t>–</w:t>
            </w:r>
            <w:r w:rsidR="00433162" w:rsidRPr="000726B2">
              <w:t xml:space="preserve"> </w:t>
            </w:r>
            <w:r>
              <w:t xml:space="preserve">на </w:t>
            </w:r>
            <w:r w:rsidR="00456AC8" w:rsidRPr="000726B2">
              <w:t>__</w:t>
            </w:r>
            <w:r w:rsidR="00413CE9">
              <w:t>1</w:t>
            </w:r>
            <w:r w:rsidR="00160843">
              <w:t>5</w:t>
            </w:r>
            <w:r w:rsidR="00456AC8" w:rsidRPr="000726B2">
              <w:t>__</w:t>
            </w:r>
            <w:r w:rsidR="00433162" w:rsidRPr="000726B2">
              <w:t xml:space="preserve"> </w:t>
            </w:r>
            <w:r>
              <w:t>%</w:t>
            </w:r>
            <w:r w:rsidR="00433162" w:rsidRPr="000726B2">
              <w:t>;</w:t>
            </w:r>
          </w:p>
          <w:p w:rsidR="00456AC8" w:rsidRPr="000726B2" w:rsidRDefault="00F344FE">
            <w:r>
              <w:t>г</w:t>
            </w:r>
            <w:r w:rsidR="00456AC8" w:rsidRPr="000726B2">
              <w:t>) Достижение совокупного эк</w:t>
            </w:r>
            <w:r w:rsidR="00636531">
              <w:t xml:space="preserve">ономического эффекта в объеме  </w:t>
            </w:r>
            <w:r w:rsidR="00551FB0">
              <w:rPr>
                <w:u w:val="single"/>
              </w:rPr>
              <w:t>195</w:t>
            </w:r>
            <w:r w:rsidR="00456AC8" w:rsidRPr="00636531">
              <w:rPr>
                <w:u w:val="single"/>
              </w:rPr>
              <w:t xml:space="preserve"> </w:t>
            </w:r>
            <w:r w:rsidR="00456AC8" w:rsidRPr="000726B2">
              <w:t>млн. рублей, в том числе за счет:</w:t>
            </w:r>
          </w:p>
          <w:p w:rsidR="00456AC8" w:rsidRPr="000726B2" w:rsidRDefault="00456AC8" w:rsidP="004A698C">
            <w:pPr>
              <w:numPr>
                <w:ilvl w:val="0"/>
                <w:numId w:val="2"/>
              </w:numPr>
            </w:pPr>
            <w:r w:rsidRPr="000726B2">
              <w:t>прироста продукции сельского хозяйства на основе улучшения усло</w:t>
            </w:r>
            <w:r w:rsidR="00636531">
              <w:t xml:space="preserve">вий жизни специалистов АПК  </w:t>
            </w:r>
            <w:r w:rsidR="004C4BBE">
              <w:rPr>
                <w:u w:val="single"/>
              </w:rPr>
              <w:t xml:space="preserve">140 </w:t>
            </w:r>
            <w:r w:rsidR="00636531">
              <w:t xml:space="preserve"> </w:t>
            </w:r>
            <w:r w:rsidRPr="000726B2">
              <w:t>млн. рублей;</w:t>
            </w:r>
          </w:p>
          <w:p w:rsidR="00456AC8" w:rsidRPr="000726B2" w:rsidRDefault="00456AC8" w:rsidP="004A698C">
            <w:pPr>
              <w:numPr>
                <w:ilvl w:val="0"/>
                <w:numId w:val="2"/>
              </w:numPr>
            </w:pPr>
            <w:r w:rsidRPr="000726B2">
              <w:t>реализации мероп</w:t>
            </w:r>
            <w:r w:rsidR="0038493C">
              <w:t xml:space="preserve">риятий по развитию </w:t>
            </w:r>
            <w:r w:rsidR="00015850">
              <w:t xml:space="preserve"> водоснабжения - </w:t>
            </w:r>
            <w:r w:rsidR="00636531">
              <w:t xml:space="preserve"> </w:t>
            </w:r>
            <w:r w:rsidR="004C4BBE">
              <w:rPr>
                <w:u w:val="single"/>
              </w:rPr>
              <w:t xml:space="preserve"> 35</w:t>
            </w:r>
            <w:r w:rsidR="00015850" w:rsidRPr="00636531">
              <w:rPr>
                <w:u w:val="single"/>
              </w:rPr>
              <w:t xml:space="preserve"> </w:t>
            </w:r>
            <w:r w:rsidRPr="000726B2">
              <w:t xml:space="preserve"> млн. рублей;</w:t>
            </w:r>
          </w:p>
          <w:p w:rsidR="00456AC8" w:rsidRDefault="00456AC8" w:rsidP="004A698C">
            <w:pPr>
              <w:numPr>
                <w:ilvl w:val="0"/>
                <w:numId w:val="2"/>
              </w:numPr>
            </w:pPr>
            <w:r w:rsidRPr="000726B2">
              <w:t>привлеч</w:t>
            </w:r>
            <w:r w:rsidR="00636531">
              <w:t xml:space="preserve">ения внебюджетных средств  </w:t>
            </w:r>
            <w:r w:rsidR="004C4BBE">
              <w:rPr>
                <w:u w:val="single"/>
              </w:rPr>
              <w:t>20</w:t>
            </w:r>
            <w:r w:rsidR="00636531" w:rsidRPr="00636531">
              <w:rPr>
                <w:u w:val="single"/>
              </w:rPr>
              <w:t xml:space="preserve"> </w:t>
            </w:r>
            <w:r w:rsidRPr="000726B2">
              <w:t xml:space="preserve"> млн. рублей.</w:t>
            </w:r>
          </w:p>
        </w:tc>
      </w:tr>
    </w:tbl>
    <w:p w:rsidR="00C41EAA" w:rsidRDefault="00C41EAA" w:rsidP="00C41EAA">
      <w:pPr>
        <w:pStyle w:val="3"/>
        <w:numPr>
          <w:ilvl w:val="0"/>
          <w:numId w:val="0"/>
        </w:numPr>
        <w:jc w:val="left"/>
      </w:pPr>
    </w:p>
    <w:p w:rsidR="002E60CA" w:rsidRDefault="002E60CA" w:rsidP="002E60CA"/>
    <w:p w:rsidR="002E60CA" w:rsidRDefault="002E60CA" w:rsidP="002E60CA"/>
    <w:p w:rsidR="002E60CA" w:rsidRDefault="002E60CA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4D5CC1" w:rsidRDefault="004D5CC1" w:rsidP="004D5CC1">
      <w:pPr>
        <w:pStyle w:val="3"/>
        <w:numPr>
          <w:ilvl w:val="0"/>
          <w:numId w:val="0"/>
        </w:numPr>
        <w:jc w:val="left"/>
        <w:rPr>
          <w:b w:val="0"/>
          <w:sz w:val="24"/>
        </w:rPr>
      </w:pPr>
    </w:p>
    <w:p w:rsidR="004D5CC1" w:rsidRDefault="004D5CC1" w:rsidP="004D5CC1"/>
    <w:p w:rsidR="004D5CC1" w:rsidRDefault="004D5CC1" w:rsidP="004D5CC1"/>
    <w:p w:rsidR="004D5CC1" w:rsidRPr="004D5CC1" w:rsidRDefault="004D5CC1" w:rsidP="004D5CC1"/>
    <w:p w:rsidR="00636531" w:rsidRDefault="00636531" w:rsidP="004D5CC1">
      <w:pPr>
        <w:pStyle w:val="3"/>
        <w:numPr>
          <w:ilvl w:val="0"/>
          <w:numId w:val="0"/>
        </w:numPr>
        <w:ind w:left="360"/>
      </w:pPr>
    </w:p>
    <w:p w:rsidR="00707135" w:rsidRDefault="00707135" w:rsidP="00707135">
      <w:pPr>
        <w:pStyle w:val="3"/>
        <w:numPr>
          <w:ilvl w:val="0"/>
          <w:numId w:val="0"/>
        </w:numPr>
        <w:jc w:val="left"/>
      </w:pPr>
    </w:p>
    <w:p w:rsidR="00707135" w:rsidRDefault="00707135" w:rsidP="00707135"/>
    <w:p w:rsidR="00707135" w:rsidRDefault="00707135" w:rsidP="00707135"/>
    <w:p w:rsidR="00707135" w:rsidRPr="00707135" w:rsidRDefault="00707135" w:rsidP="00707135"/>
    <w:p w:rsidR="00C76984" w:rsidRDefault="00C76984" w:rsidP="004D5CC1">
      <w:pPr>
        <w:pStyle w:val="3"/>
        <w:numPr>
          <w:ilvl w:val="0"/>
          <w:numId w:val="0"/>
        </w:numPr>
        <w:ind w:left="360"/>
      </w:pPr>
    </w:p>
    <w:p w:rsidR="00456AC8" w:rsidRDefault="00782563" w:rsidP="004D5CC1">
      <w:pPr>
        <w:pStyle w:val="3"/>
        <w:numPr>
          <w:ilvl w:val="0"/>
          <w:numId w:val="0"/>
        </w:numPr>
        <w:ind w:left="360"/>
      </w:pPr>
      <w:r>
        <w:t>Ха</w:t>
      </w:r>
      <w:r w:rsidR="00456AC8">
        <w:t>рактеристика проблемы</w:t>
      </w:r>
    </w:p>
    <w:p w:rsidR="00F344FE" w:rsidRPr="00F344FE" w:rsidRDefault="00F344FE" w:rsidP="00F344FE"/>
    <w:p w:rsidR="00456AC8" w:rsidRDefault="00456AC8" w:rsidP="00F344FE">
      <w:pPr>
        <w:numPr>
          <w:ilvl w:val="1"/>
          <w:numId w:val="1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Общие сведения о социально-экономическом </w:t>
      </w:r>
      <w:r w:rsidR="002E60CA">
        <w:rPr>
          <w:b/>
          <w:i/>
          <w:sz w:val="28"/>
        </w:rPr>
        <w:t>развитии</w:t>
      </w:r>
      <w:r>
        <w:rPr>
          <w:b/>
          <w:i/>
          <w:sz w:val="28"/>
        </w:rPr>
        <w:t xml:space="preserve"> </w:t>
      </w:r>
      <w:r w:rsidR="002E60CA">
        <w:rPr>
          <w:b/>
          <w:i/>
          <w:sz w:val="28"/>
        </w:rPr>
        <w:t xml:space="preserve">сельских территорий </w:t>
      </w:r>
      <w:r>
        <w:rPr>
          <w:b/>
          <w:i/>
          <w:sz w:val="28"/>
        </w:rPr>
        <w:t xml:space="preserve">муниципального </w:t>
      </w:r>
      <w:r w:rsidR="002E60CA">
        <w:rPr>
          <w:b/>
          <w:i/>
          <w:sz w:val="28"/>
        </w:rPr>
        <w:t>района</w:t>
      </w:r>
    </w:p>
    <w:p w:rsidR="00F344FE" w:rsidRDefault="00F344FE">
      <w:pPr>
        <w:tabs>
          <w:tab w:val="num" w:pos="0"/>
        </w:tabs>
        <w:ind w:firstLine="360"/>
        <w:jc w:val="center"/>
        <w:rPr>
          <w:sz w:val="28"/>
        </w:rPr>
      </w:pPr>
    </w:p>
    <w:p w:rsidR="00456AC8" w:rsidRDefault="0005684E">
      <w:p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 xml:space="preserve">На сельской территории </w:t>
      </w:r>
      <w:r w:rsidR="0038493C">
        <w:rPr>
          <w:sz w:val="28"/>
        </w:rPr>
        <w:t>Тужинского муниципального</w:t>
      </w:r>
      <w:r w:rsidR="00182C63">
        <w:rPr>
          <w:sz w:val="28"/>
        </w:rPr>
        <w:t xml:space="preserve"> района (далее - </w:t>
      </w:r>
      <w:r w:rsidR="00456AC8">
        <w:rPr>
          <w:sz w:val="28"/>
        </w:rPr>
        <w:t>Муниципальн</w:t>
      </w:r>
      <w:r w:rsidR="00182C63">
        <w:rPr>
          <w:sz w:val="28"/>
        </w:rPr>
        <w:t>ый</w:t>
      </w:r>
      <w:r>
        <w:rPr>
          <w:sz w:val="28"/>
        </w:rPr>
        <w:t xml:space="preserve"> район</w:t>
      </w:r>
      <w:r w:rsidR="00182C63">
        <w:rPr>
          <w:sz w:val="28"/>
        </w:rPr>
        <w:t>)</w:t>
      </w:r>
      <w:r w:rsidR="0038493C">
        <w:rPr>
          <w:sz w:val="28"/>
        </w:rPr>
        <w:t xml:space="preserve">  </w:t>
      </w:r>
      <w:r w:rsidR="00652FCD">
        <w:rPr>
          <w:sz w:val="28"/>
        </w:rPr>
        <w:t xml:space="preserve">   </w:t>
      </w:r>
      <w:r w:rsidR="0038493C">
        <w:rPr>
          <w:sz w:val="28"/>
        </w:rPr>
        <w:t>располагается  4  сельских посе</w:t>
      </w:r>
      <w:r w:rsidR="005E19E7">
        <w:rPr>
          <w:sz w:val="28"/>
        </w:rPr>
        <w:t>ления</w:t>
      </w:r>
      <w:r w:rsidR="00CD3ABC">
        <w:rPr>
          <w:sz w:val="28"/>
        </w:rPr>
        <w:t xml:space="preserve"> и 20 населенных пунктов</w:t>
      </w:r>
      <w:r w:rsidR="00456AC8">
        <w:rPr>
          <w:sz w:val="28"/>
        </w:rPr>
        <w:t xml:space="preserve"> </w:t>
      </w:r>
      <w:r w:rsidR="00CD3ABC">
        <w:rPr>
          <w:sz w:val="28"/>
        </w:rPr>
        <w:t xml:space="preserve"> сельской местности  Тужинского городского поселения.</w:t>
      </w:r>
    </w:p>
    <w:p w:rsidR="00456AC8" w:rsidRDefault="00456AC8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 Общая площадь </w:t>
      </w:r>
      <w:r w:rsidR="0005684E">
        <w:rPr>
          <w:sz w:val="28"/>
        </w:rPr>
        <w:t xml:space="preserve">сельской </w:t>
      </w:r>
      <w:r>
        <w:rPr>
          <w:sz w:val="28"/>
        </w:rPr>
        <w:t>территории М</w:t>
      </w:r>
      <w:r w:rsidR="0005684E">
        <w:rPr>
          <w:sz w:val="28"/>
        </w:rPr>
        <w:t xml:space="preserve">униципального района </w:t>
      </w:r>
      <w:r w:rsidR="00CC155C">
        <w:rPr>
          <w:sz w:val="28"/>
        </w:rPr>
        <w:t>составляет __718,42</w:t>
      </w:r>
      <w:r>
        <w:rPr>
          <w:sz w:val="28"/>
        </w:rPr>
        <w:t>___ кв. км, в том числе земель сельскохозяйственного назначения ___</w:t>
      </w:r>
      <w:r w:rsidR="00510BE3">
        <w:rPr>
          <w:sz w:val="28"/>
        </w:rPr>
        <w:t>39352</w:t>
      </w:r>
      <w:r>
        <w:rPr>
          <w:sz w:val="28"/>
        </w:rPr>
        <w:t>___ га.</w:t>
      </w:r>
    </w:p>
    <w:p w:rsidR="00456AC8" w:rsidRDefault="00456AC8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Характеристика землепользования на </w:t>
      </w:r>
      <w:r w:rsidR="0005684E">
        <w:rPr>
          <w:sz w:val="28"/>
        </w:rPr>
        <w:t>сельских территориях Муниципального района</w:t>
      </w:r>
      <w:r>
        <w:rPr>
          <w:sz w:val="28"/>
        </w:rPr>
        <w:t xml:space="preserve"> приведена в таблице 1. </w:t>
      </w:r>
    </w:p>
    <w:p w:rsidR="00456AC8" w:rsidRPr="005010F3" w:rsidRDefault="00782563" w:rsidP="00782563">
      <w:pPr>
        <w:pStyle w:val="30"/>
        <w:tabs>
          <w:tab w:val="left" w:pos="8080"/>
        </w:tabs>
        <w:spacing w:line="240" w:lineRule="auto"/>
        <w:ind w:firstLine="0"/>
        <w:jc w:val="right"/>
        <w:rPr>
          <w:szCs w:val="28"/>
        </w:rPr>
      </w:pPr>
      <w:r>
        <w:t xml:space="preserve">                                          </w:t>
      </w:r>
      <w:r w:rsidRPr="005010F3">
        <w:rPr>
          <w:szCs w:val="28"/>
        </w:rPr>
        <w:t>Таблица 1</w:t>
      </w:r>
    </w:p>
    <w:p w:rsidR="00456AC8" w:rsidRDefault="00456AC8">
      <w:pPr>
        <w:pStyle w:val="5"/>
      </w:pPr>
      <w:r>
        <w:t>Характеристика</w:t>
      </w:r>
      <w:r>
        <w:rPr>
          <w:noProof w:val="0"/>
        </w:rPr>
        <w:t xml:space="preserve"> </w:t>
      </w:r>
      <w:r>
        <w:t xml:space="preserve">землепользования </w:t>
      </w:r>
      <w:r>
        <w:rPr>
          <w:noProof w:val="0"/>
        </w:rPr>
        <w:t xml:space="preserve">на </w:t>
      </w:r>
      <w:r>
        <w:t xml:space="preserve">территории </w:t>
      </w:r>
    </w:p>
    <w:p w:rsidR="00456AC8" w:rsidRDefault="00456AC8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</w:t>
      </w:r>
      <w:r w:rsidR="0005684E">
        <w:rPr>
          <w:b/>
          <w:noProof/>
          <w:sz w:val="28"/>
        </w:rPr>
        <w:t>униципального района</w:t>
      </w:r>
      <w:r>
        <w:rPr>
          <w:b/>
          <w:noProof/>
          <w:sz w:val="28"/>
        </w:rPr>
        <w:t xml:space="preserve"> по состоянию на 01.01.2013г.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160"/>
        <w:gridCol w:w="960"/>
        <w:gridCol w:w="1080"/>
        <w:gridCol w:w="1680"/>
      </w:tblGrid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C93D1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территории М</w:t>
            </w:r>
            <w:r w:rsidR="0005684E">
              <w:rPr>
                <w:sz w:val="24"/>
              </w:rPr>
              <w:t>униципального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кв.км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5E19B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14804">
              <w:rPr>
                <w:sz w:val="24"/>
              </w:rPr>
              <w:t>68,56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C452CF" w:rsidRDefault="0078256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кв.к</w:t>
            </w:r>
            <w:r w:rsidR="00C452CF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B018A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7F0622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кв.км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B018A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застройку </w:t>
            </w:r>
            <w:r w:rsidR="0005684E">
              <w:rPr>
                <w:sz w:val="24"/>
              </w:rPr>
              <w:t xml:space="preserve"> </w:t>
            </w:r>
          </w:p>
          <w:p w:rsidR="00456AC8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5E19B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 застройку </w:t>
            </w:r>
            <w:r w:rsidR="0005684E">
              <w:rPr>
                <w:sz w:val="24"/>
              </w:rPr>
              <w:t xml:space="preserve"> </w:t>
            </w:r>
          </w:p>
          <w:p w:rsidR="0005684E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 xml:space="preserve">сооружений производственного назначения и </w:t>
            </w:r>
          </w:p>
          <w:p w:rsidR="0005684E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 xml:space="preserve">инженерных коммуникаций (дороги, ЛЭП, </w:t>
            </w:r>
          </w:p>
          <w:p w:rsidR="00456AC8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5E19B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 сельскохозяйственного </w:t>
            </w:r>
          </w:p>
          <w:p w:rsidR="00456AC8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847330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52134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в том числе используемые под посевы </w:t>
            </w:r>
          </w:p>
          <w:p w:rsidR="0005684E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5E19B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47330">
              <w:rPr>
                <w:sz w:val="24"/>
              </w:rPr>
              <w:t>287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847330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CA66DD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CA66DD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19598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CA66DD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6046C9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A5F5A">
              <w:rPr>
                <w:sz w:val="24"/>
              </w:rPr>
              <w:t>430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FE198F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крестьянск</w:t>
            </w:r>
            <w:r w:rsidR="00FE198F">
              <w:rPr>
                <w:sz w:val="24"/>
              </w:rPr>
              <w:t>их (</w:t>
            </w:r>
            <w:r>
              <w:rPr>
                <w:sz w:val="24"/>
              </w:rPr>
              <w:t>фермерских</w:t>
            </w:r>
            <w:r w:rsidR="00FE198F">
              <w:rPr>
                <w:sz w:val="24"/>
              </w:rPr>
              <w:t>)</w:t>
            </w:r>
            <w:r>
              <w:rPr>
                <w:sz w:val="24"/>
              </w:rPr>
              <w:t xml:space="preserve">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CA66DD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847330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2629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D552C9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D552C9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4250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CA66DD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847330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EA5F5A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6570</w:t>
            </w:r>
            <w:r w:rsidR="00FD7F1F">
              <w:rPr>
                <w:sz w:val="24"/>
              </w:rPr>
              <w:t xml:space="preserve">  </w:t>
            </w: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456AC8" w:rsidRDefault="00456AC8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1F4026" w:rsidRDefault="001F4026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182C63" w:rsidRDefault="00182C63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182C63" w:rsidRDefault="00182C63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782563" w:rsidRDefault="007A47CF" w:rsidP="00782563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1.2</w:t>
      </w:r>
      <w:r w:rsidR="00C41EAA">
        <w:rPr>
          <w:b/>
          <w:i/>
          <w:sz w:val="28"/>
        </w:rPr>
        <w:t>.</w:t>
      </w:r>
      <w:r>
        <w:rPr>
          <w:b/>
          <w:i/>
          <w:sz w:val="28"/>
        </w:rPr>
        <w:t xml:space="preserve"> </w:t>
      </w:r>
      <w:r w:rsidR="00782563">
        <w:rPr>
          <w:b/>
          <w:i/>
          <w:sz w:val="28"/>
        </w:rPr>
        <w:t xml:space="preserve"> </w:t>
      </w:r>
      <w:r w:rsidR="005C70D6">
        <w:rPr>
          <w:b/>
          <w:i/>
          <w:sz w:val="28"/>
        </w:rPr>
        <w:t>Сельское н</w:t>
      </w:r>
      <w:r w:rsidR="00782563">
        <w:rPr>
          <w:b/>
          <w:i/>
          <w:sz w:val="28"/>
        </w:rPr>
        <w:t xml:space="preserve">аселение </w:t>
      </w:r>
      <w:r w:rsidR="005C70D6">
        <w:rPr>
          <w:b/>
          <w:i/>
          <w:sz w:val="28"/>
        </w:rPr>
        <w:t>М</w:t>
      </w:r>
      <w:r w:rsidR="00782563">
        <w:rPr>
          <w:b/>
          <w:i/>
          <w:sz w:val="28"/>
        </w:rPr>
        <w:t xml:space="preserve">униципального </w:t>
      </w:r>
      <w:r w:rsidR="005C70D6">
        <w:rPr>
          <w:b/>
          <w:i/>
          <w:sz w:val="28"/>
        </w:rPr>
        <w:t>района</w:t>
      </w:r>
    </w:p>
    <w:p w:rsidR="00182C63" w:rsidRDefault="00182C63" w:rsidP="00782563">
      <w:pPr>
        <w:widowControl w:val="0"/>
        <w:ind w:firstLine="360"/>
        <w:jc w:val="center"/>
        <w:rPr>
          <w:b/>
          <w:i/>
          <w:sz w:val="28"/>
        </w:rPr>
      </w:pP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Численность </w:t>
      </w:r>
      <w:r w:rsidR="005C70D6">
        <w:rPr>
          <w:sz w:val="28"/>
        </w:rPr>
        <w:t xml:space="preserve">сельского </w:t>
      </w:r>
      <w:r>
        <w:rPr>
          <w:sz w:val="28"/>
        </w:rPr>
        <w:t xml:space="preserve">населения </w:t>
      </w:r>
      <w:r w:rsidR="005C70D6">
        <w:rPr>
          <w:sz w:val="28"/>
        </w:rPr>
        <w:t>М</w:t>
      </w:r>
      <w:r>
        <w:rPr>
          <w:sz w:val="28"/>
        </w:rPr>
        <w:t>униципального</w:t>
      </w:r>
      <w:r w:rsidR="005C70D6">
        <w:rPr>
          <w:sz w:val="28"/>
        </w:rPr>
        <w:t xml:space="preserve"> района</w:t>
      </w:r>
      <w:r>
        <w:rPr>
          <w:sz w:val="28"/>
        </w:rPr>
        <w:t xml:space="preserve"> по состоянию н</w:t>
      </w:r>
      <w:r w:rsidR="00523D32">
        <w:rPr>
          <w:sz w:val="28"/>
        </w:rPr>
        <w:t>а 01.01.2013 года составила __2434</w:t>
      </w:r>
      <w:r>
        <w:rPr>
          <w:sz w:val="28"/>
        </w:rPr>
        <w:t>___ человек</w:t>
      </w:r>
      <w:r w:rsidR="00523D32">
        <w:rPr>
          <w:sz w:val="28"/>
        </w:rPr>
        <w:t>а</w:t>
      </w:r>
      <w:r>
        <w:rPr>
          <w:sz w:val="28"/>
        </w:rPr>
        <w:t>, в том числе трудоспособного населения __</w:t>
      </w:r>
      <w:r w:rsidR="00523D32">
        <w:rPr>
          <w:sz w:val="28"/>
        </w:rPr>
        <w:t>1450</w:t>
      </w:r>
      <w:r>
        <w:rPr>
          <w:sz w:val="28"/>
        </w:rPr>
        <w:t>___ человек.</w:t>
      </w: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Структура занятости трудоспособного </w:t>
      </w:r>
      <w:r w:rsidR="005C70D6">
        <w:rPr>
          <w:sz w:val="28"/>
        </w:rPr>
        <w:t xml:space="preserve">сельского </w:t>
      </w:r>
      <w:r>
        <w:rPr>
          <w:sz w:val="28"/>
        </w:rPr>
        <w:t xml:space="preserve">населения  характеризуется следующими данными (таблица </w:t>
      </w:r>
      <w:r w:rsidR="007A47CF">
        <w:rPr>
          <w:sz w:val="28"/>
        </w:rPr>
        <w:t>2</w:t>
      </w:r>
      <w:r>
        <w:rPr>
          <w:sz w:val="28"/>
        </w:rPr>
        <w:t>):</w:t>
      </w:r>
    </w:p>
    <w:p w:rsidR="00782563" w:rsidRDefault="00782563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сельскохозяйственно</w:t>
      </w:r>
      <w:r w:rsidR="005C70D6">
        <w:rPr>
          <w:sz w:val="28"/>
        </w:rPr>
        <w:t>е производство</w:t>
      </w:r>
      <w:r>
        <w:rPr>
          <w:sz w:val="28"/>
        </w:rPr>
        <w:t xml:space="preserve"> - __</w:t>
      </w:r>
      <w:r w:rsidR="00523D32">
        <w:rPr>
          <w:sz w:val="28"/>
        </w:rPr>
        <w:t>342</w:t>
      </w:r>
      <w:r>
        <w:rPr>
          <w:sz w:val="28"/>
        </w:rPr>
        <w:t xml:space="preserve"> человек ( __</w:t>
      </w:r>
      <w:r w:rsidR="00523D32">
        <w:rPr>
          <w:sz w:val="28"/>
        </w:rPr>
        <w:t>24</w:t>
      </w:r>
      <w:r>
        <w:rPr>
          <w:sz w:val="28"/>
        </w:rPr>
        <w:t>_ %);</w:t>
      </w:r>
    </w:p>
    <w:p w:rsidR="00782563" w:rsidRDefault="005C70D6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организации бюджетной сферы</w:t>
      </w:r>
      <w:r w:rsidR="00782563">
        <w:rPr>
          <w:sz w:val="28"/>
        </w:rPr>
        <w:t xml:space="preserve"> - _</w:t>
      </w:r>
      <w:r w:rsidR="009F3C1A">
        <w:rPr>
          <w:sz w:val="28"/>
        </w:rPr>
        <w:t>258</w:t>
      </w:r>
      <w:r w:rsidR="00782563">
        <w:rPr>
          <w:sz w:val="28"/>
        </w:rPr>
        <w:t>__ человек ( ___</w:t>
      </w:r>
      <w:r w:rsidR="001067DB">
        <w:rPr>
          <w:sz w:val="28"/>
        </w:rPr>
        <w:t>18</w:t>
      </w:r>
      <w:r w:rsidR="00782563">
        <w:rPr>
          <w:sz w:val="28"/>
        </w:rPr>
        <w:t xml:space="preserve">  %);</w:t>
      </w:r>
    </w:p>
    <w:p w:rsidR="00782563" w:rsidRDefault="00782563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организаци</w:t>
      </w:r>
      <w:r w:rsidR="005C70D6">
        <w:rPr>
          <w:sz w:val="28"/>
        </w:rPr>
        <w:t>и</w:t>
      </w:r>
      <w:r>
        <w:rPr>
          <w:sz w:val="28"/>
        </w:rPr>
        <w:t xml:space="preserve"> несельскохозяйственной сферы - _</w:t>
      </w:r>
      <w:r w:rsidR="00523D32">
        <w:rPr>
          <w:sz w:val="28"/>
        </w:rPr>
        <w:t>119</w:t>
      </w:r>
      <w:r>
        <w:rPr>
          <w:sz w:val="28"/>
        </w:rPr>
        <w:t>__ человек ( _</w:t>
      </w:r>
      <w:r w:rsidR="001067DB">
        <w:rPr>
          <w:sz w:val="28"/>
        </w:rPr>
        <w:t>8</w:t>
      </w:r>
      <w:r>
        <w:rPr>
          <w:sz w:val="28"/>
        </w:rPr>
        <w:t>__ %);</w:t>
      </w:r>
    </w:p>
    <w:p w:rsidR="00782563" w:rsidRDefault="005C70D6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личное</w:t>
      </w:r>
      <w:r w:rsidR="00782563">
        <w:rPr>
          <w:sz w:val="28"/>
        </w:rPr>
        <w:t xml:space="preserve"> подсобно</w:t>
      </w:r>
      <w:r>
        <w:rPr>
          <w:sz w:val="28"/>
        </w:rPr>
        <w:t>е</w:t>
      </w:r>
      <w:r w:rsidR="00782563">
        <w:rPr>
          <w:sz w:val="28"/>
        </w:rPr>
        <w:t xml:space="preserve"> хозяйств</w:t>
      </w:r>
      <w:r>
        <w:rPr>
          <w:sz w:val="28"/>
        </w:rPr>
        <w:t>о</w:t>
      </w:r>
      <w:r w:rsidR="00782563">
        <w:rPr>
          <w:sz w:val="28"/>
        </w:rPr>
        <w:t xml:space="preserve"> - __</w:t>
      </w:r>
      <w:r w:rsidR="00523D32">
        <w:rPr>
          <w:sz w:val="28"/>
        </w:rPr>
        <w:t>38</w:t>
      </w:r>
      <w:r w:rsidR="009F3C1A">
        <w:rPr>
          <w:sz w:val="28"/>
        </w:rPr>
        <w:t>9</w:t>
      </w:r>
      <w:r w:rsidR="00782563">
        <w:rPr>
          <w:sz w:val="28"/>
        </w:rPr>
        <w:t>_ человек ( __</w:t>
      </w:r>
      <w:r w:rsidR="00523D32">
        <w:rPr>
          <w:sz w:val="28"/>
        </w:rPr>
        <w:t>26</w:t>
      </w:r>
      <w:r w:rsidR="00782563">
        <w:rPr>
          <w:sz w:val="28"/>
        </w:rPr>
        <w:t>_ %);</w:t>
      </w:r>
    </w:p>
    <w:p w:rsidR="00782563" w:rsidRDefault="005C70D6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82563">
        <w:rPr>
          <w:sz w:val="28"/>
        </w:rPr>
        <w:t xml:space="preserve">работает за пределами </w:t>
      </w:r>
      <w:r>
        <w:rPr>
          <w:sz w:val="28"/>
        </w:rPr>
        <w:t xml:space="preserve">сельской </w:t>
      </w:r>
      <w:r w:rsidR="00782563">
        <w:rPr>
          <w:sz w:val="28"/>
        </w:rPr>
        <w:t>территории М</w:t>
      </w:r>
      <w:r>
        <w:rPr>
          <w:sz w:val="28"/>
        </w:rPr>
        <w:t>униципального района</w:t>
      </w:r>
      <w:r w:rsidR="00182C63">
        <w:rPr>
          <w:sz w:val="28"/>
        </w:rPr>
        <w:t xml:space="preserve"> - _</w:t>
      </w:r>
      <w:r w:rsidR="009F3C1A">
        <w:rPr>
          <w:sz w:val="28"/>
        </w:rPr>
        <w:t>213</w:t>
      </w:r>
      <w:r w:rsidR="00182C63">
        <w:rPr>
          <w:sz w:val="28"/>
        </w:rPr>
        <w:t xml:space="preserve">__ человек </w:t>
      </w:r>
      <w:r w:rsidR="00782563">
        <w:rPr>
          <w:sz w:val="28"/>
        </w:rPr>
        <w:t>( __</w:t>
      </w:r>
      <w:r w:rsidR="001067DB">
        <w:rPr>
          <w:sz w:val="28"/>
        </w:rPr>
        <w:t>15</w:t>
      </w:r>
      <w:r w:rsidR="00782563">
        <w:rPr>
          <w:sz w:val="28"/>
        </w:rPr>
        <w:t>_ %);</w:t>
      </w:r>
    </w:p>
    <w:p w:rsidR="00782563" w:rsidRDefault="005E1B00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82563">
        <w:rPr>
          <w:sz w:val="28"/>
        </w:rPr>
        <w:t>не обеспечено работой - _</w:t>
      </w:r>
      <w:r w:rsidR="009F3C1A">
        <w:rPr>
          <w:sz w:val="28"/>
        </w:rPr>
        <w:t>129</w:t>
      </w:r>
      <w:r w:rsidR="00782563">
        <w:rPr>
          <w:sz w:val="28"/>
        </w:rPr>
        <w:t>__ человек ( _</w:t>
      </w:r>
      <w:r w:rsidR="001067DB">
        <w:rPr>
          <w:sz w:val="28"/>
        </w:rPr>
        <w:t>9</w:t>
      </w:r>
      <w:r w:rsidR="00782563">
        <w:rPr>
          <w:sz w:val="28"/>
        </w:rPr>
        <w:t>__ %).</w:t>
      </w: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Дефицит кадров в сфере АПК М</w:t>
      </w:r>
      <w:r w:rsidR="005E1B00">
        <w:rPr>
          <w:sz w:val="28"/>
        </w:rPr>
        <w:t xml:space="preserve">униципального района </w:t>
      </w:r>
      <w:r>
        <w:rPr>
          <w:sz w:val="28"/>
        </w:rPr>
        <w:t>составляет _</w:t>
      </w:r>
      <w:r w:rsidR="009F3C1A">
        <w:rPr>
          <w:sz w:val="28"/>
        </w:rPr>
        <w:t>60</w:t>
      </w:r>
      <w:r>
        <w:rPr>
          <w:sz w:val="28"/>
        </w:rPr>
        <w:t xml:space="preserve">____ человек, специалистов </w:t>
      </w:r>
      <w:r w:rsidR="005E1B00">
        <w:rPr>
          <w:sz w:val="28"/>
        </w:rPr>
        <w:t xml:space="preserve">сельских </w:t>
      </w:r>
      <w:r>
        <w:rPr>
          <w:sz w:val="28"/>
        </w:rPr>
        <w:t>учреждений социальной сферы - _</w:t>
      </w:r>
      <w:r w:rsidR="009F3C1A">
        <w:rPr>
          <w:sz w:val="28"/>
        </w:rPr>
        <w:t>16</w:t>
      </w:r>
      <w:r>
        <w:rPr>
          <w:sz w:val="28"/>
        </w:rPr>
        <w:t>__ человек.</w:t>
      </w: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Размер среднемесячного душевого дохода </w:t>
      </w:r>
      <w:r w:rsidR="002F49A2">
        <w:rPr>
          <w:sz w:val="28"/>
        </w:rPr>
        <w:t xml:space="preserve">сельского </w:t>
      </w:r>
      <w:r>
        <w:rPr>
          <w:sz w:val="28"/>
        </w:rPr>
        <w:t>на</w:t>
      </w:r>
      <w:r w:rsidR="002F49A2">
        <w:rPr>
          <w:sz w:val="28"/>
        </w:rPr>
        <w:t xml:space="preserve">селения в 2012 году составил  8528 </w:t>
      </w:r>
      <w:r>
        <w:rPr>
          <w:sz w:val="28"/>
        </w:rPr>
        <w:t xml:space="preserve"> рублей на человека.</w:t>
      </w: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A47CF">
      <w:pPr>
        <w:widowControl w:val="0"/>
        <w:jc w:val="right"/>
        <w:rPr>
          <w:sz w:val="28"/>
        </w:rPr>
        <w:sectPr w:rsidR="007A47CF" w:rsidSect="009247B1">
          <w:footerReference w:type="default" r:id="rId9"/>
          <w:footerReference w:type="first" r:id="rId10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7A47CF" w:rsidRPr="007A47CF" w:rsidRDefault="007A47CF" w:rsidP="007A47CF">
      <w:pPr>
        <w:widowControl w:val="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7A47CF">
        <w:rPr>
          <w:sz w:val="28"/>
          <w:szCs w:val="28"/>
        </w:rPr>
        <w:t>Таблица 2</w:t>
      </w:r>
    </w:p>
    <w:p w:rsidR="007A47CF" w:rsidRDefault="007A47CF" w:rsidP="007A47CF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численности, занятости и среднедушевой доход населения </w:t>
      </w:r>
    </w:p>
    <w:p w:rsidR="007A47CF" w:rsidRDefault="00182C63" w:rsidP="007A47CF">
      <w:pPr>
        <w:pStyle w:val="5"/>
        <w:widowControl w:val="0"/>
        <w:tabs>
          <w:tab w:val="clear" w:pos="0"/>
        </w:tabs>
        <w:rPr>
          <w:sz w:val="20"/>
        </w:rPr>
      </w:pPr>
      <w:r>
        <w:t xml:space="preserve">__________района </w:t>
      </w:r>
      <w:r w:rsidR="007A47CF">
        <w:t>по состоянию на 01.01.2013 г</w:t>
      </w:r>
    </w:p>
    <w:tbl>
      <w:tblPr>
        <w:tblW w:w="14904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661"/>
        <w:gridCol w:w="750"/>
        <w:gridCol w:w="573"/>
        <w:gridCol w:w="600"/>
        <w:gridCol w:w="600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705"/>
        <w:gridCol w:w="675"/>
        <w:gridCol w:w="600"/>
        <w:gridCol w:w="900"/>
      </w:tblGrid>
      <w:tr w:rsidR="007A47CF" w:rsidTr="00A957E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  <w:p w:rsidR="007A47CF" w:rsidRDefault="007A47CF" w:rsidP="00FA6644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661" w:type="dxa"/>
            <w:vMerge w:val="restart"/>
            <w:tcBorders>
              <w:left w:val="nil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r w:rsidR="005E1B00">
              <w:rPr>
                <w:b/>
                <w:sz w:val="20"/>
              </w:rPr>
              <w:t>сельских поселений в составе Муниципального района</w:t>
            </w:r>
          </w:p>
        </w:tc>
        <w:tc>
          <w:tcPr>
            <w:tcW w:w="3723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Численность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 xml:space="preserve">населения  </w:t>
            </w:r>
            <w:r w:rsidR="005E1B00">
              <w:rPr>
                <w:b/>
                <w:sz w:val="20"/>
              </w:rPr>
              <w:t xml:space="preserve">Муниципального района </w:t>
            </w:r>
            <w:r>
              <w:rPr>
                <w:b/>
                <w:sz w:val="20"/>
              </w:rPr>
              <w:t>(чел.)</w:t>
            </w:r>
          </w:p>
        </w:tc>
        <w:tc>
          <w:tcPr>
            <w:tcW w:w="8040" w:type="dxa"/>
            <w:gridSpan w:val="11"/>
            <w:tcBorders>
              <w:left w:val="nil"/>
              <w:bottom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и занятость трудоспособного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 xml:space="preserve">населения </w:t>
            </w:r>
            <w:r w:rsidR="005E1B00">
              <w:rPr>
                <w:b/>
                <w:sz w:val="20"/>
              </w:rPr>
              <w:t>Муниципального района</w:t>
            </w:r>
            <w:r>
              <w:rPr>
                <w:b/>
                <w:sz w:val="20"/>
              </w:rPr>
              <w:t>(чел.)</w:t>
            </w:r>
          </w:p>
        </w:tc>
      </w:tr>
      <w:tr w:rsidR="007A47CF" w:rsidTr="00A957E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661" w:type="dxa"/>
            <w:vMerge/>
            <w:tcBorders>
              <w:left w:val="nil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трудоспособного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>населения - всего</w:t>
            </w: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Занято на территории М</w:t>
            </w:r>
            <w:r w:rsidR="005E1B00">
              <w:rPr>
                <w:b/>
                <w:sz w:val="20"/>
              </w:rPr>
              <w:t>униципального района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Работает за пределами территории М</w:t>
            </w:r>
            <w:r w:rsidR="005E1B00">
              <w:rPr>
                <w:b/>
                <w:sz w:val="20"/>
              </w:rPr>
              <w:t>униииципального района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безработицы (%)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Среднемесячный душевой доход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>населения (руб./чел.)</w:t>
            </w:r>
          </w:p>
        </w:tc>
      </w:tr>
      <w:tr w:rsidR="007A47CF" w:rsidTr="00A957E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661" w:type="dxa"/>
            <w:vMerge/>
            <w:tcBorders>
              <w:left w:val="nil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 60 лет</w:t>
            </w:r>
          </w:p>
        </w:tc>
        <w:tc>
          <w:tcPr>
            <w:tcW w:w="720" w:type="dxa"/>
            <w:vMerge/>
            <w:tcBorders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Уровень занятости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 xml:space="preserve">населения </w:t>
            </w:r>
            <w:r w:rsidR="005E1B00">
              <w:rPr>
                <w:b/>
                <w:sz w:val="20"/>
              </w:rPr>
              <w:t xml:space="preserve"> Муниципального района</w:t>
            </w:r>
            <w:r>
              <w:rPr>
                <w:b/>
                <w:sz w:val="20"/>
              </w:rPr>
              <w:t xml:space="preserve"> (%)</w:t>
            </w:r>
          </w:p>
        </w:tc>
        <w:tc>
          <w:tcPr>
            <w:tcW w:w="705" w:type="dxa"/>
            <w:vMerge/>
            <w:tcBorders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</w:tr>
      <w:tr w:rsidR="007A47CF" w:rsidTr="00A957E3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4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66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сельскохозяйственном производстве</w:t>
            </w:r>
          </w:p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организациях </w:t>
            </w:r>
          </w:p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личном подсобном хозяйстве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</w:tr>
      <w:tr w:rsidR="007A47CF" w:rsidTr="00A957E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DF129C" w:rsidTr="00A957E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Pr="005E19E7" w:rsidRDefault="00DF129C">
            <w:pPr>
              <w:widowControl w:val="0"/>
              <w:jc w:val="both"/>
              <w:rPr>
                <w:b/>
                <w:sz w:val="20"/>
              </w:rPr>
            </w:pPr>
            <w:r w:rsidRPr="005E19E7">
              <w:rPr>
                <w:b/>
                <w:sz w:val="20"/>
              </w:rPr>
              <w:t>Ныровское сельское поселение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654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52719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F129C" w:rsidRDefault="00C24FA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</w:t>
            </w:r>
          </w:p>
        </w:tc>
      </w:tr>
      <w:tr w:rsidR="00DF129C" w:rsidTr="00A957E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Pr="005E19E7" w:rsidRDefault="00DF129C">
            <w:pPr>
              <w:widowControl w:val="0"/>
              <w:jc w:val="both"/>
              <w:rPr>
                <w:b/>
                <w:sz w:val="20"/>
              </w:rPr>
            </w:pPr>
            <w:r w:rsidRPr="005E19E7">
              <w:rPr>
                <w:b/>
                <w:sz w:val="20"/>
              </w:rPr>
              <w:t>Грековское 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Default="00CE324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C24FA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F129C" w:rsidRDefault="00C24FA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7250</w:t>
            </w:r>
          </w:p>
        </w:tc>
      </w:tr>
      <w:tr w:rsidR="00DF129C" w:rsidTr="00A957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Pr="005E19E7" w:rsidRDefault="00DF129C">
            <w:pPr>
              <w:widowControl w:val="0"/>
              <w:jc w:val="both"/>
              <w:rPr>
                <w:b/>
                <w:sz w:val="20"/>
              </w:rPr>
            </w:pPr>
            <w:r w:rsidRPr="005E19E7">
              <w:rPr>
                <w:b/>
                <w:sz w:val="20"/>
              </w:rPr>
              <w:t>Пачинское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47565C" w:rsidP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65E6B">
              <w:rPr>
                <w:b/>
                <w:sz w:val="20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F129C">
              <w:rPr>
                <w:b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850B8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850B8F">
              <w:rPr>
                <w:b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965E6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</w:t>
            </w:r>
          </w:p>
        </w:tc>
      </w:tr>
      <w:tr w:rsidR="00DF129C" w:rsidTr="00A957E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Pr="005E19E7" w:rsidRDefault="00DF129C">
            <w:pPr>
              <w:widowControl w:val="0"/>
              <w:jc w:val="both"/>
              <w:rPr>
                <w:b/>
                <w:sz w:val="20"/>
              </w:rPr>
            </w:pPr>
            <w:r w:rsidRPr="005E19E7">
              <w:rPr>
                <w:b/>
                <w:sz w:val="20"/>
              </w:rPr>
              <w:t>Михайловское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965E6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965E6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965E6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50B8F"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DF129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965E6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50B8F">
              <w:rPr>
                <w:b/>
                <w:sz w:val="20"/>
              </w:rPr>
              <w:t>67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965E6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129C" w:rsidRDefault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F129C">
              <w:rPr>
                <w:b/>
                <w:sz w:val="20"/>
              </w:rP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29C" w:rsidRDefault="004D0E59" w:rsidP="004D0E5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F129C" w:rsidRDefault="0047565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5350</w:t>
            </w:r>
          </w:p>
        </w:tc>
      </w:tr>
      <w:tr w:rsidR="007125DA" w:rsidTr="00A957E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Pr="005E19E7" w:rsidRDefault="00AA2DED" w:rsidP="00197B73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сельским поселениям</w:t>
            </w:r>
            <w:r w:rsidR="00850B8F">
              <w:rPr>
                <w:b/>
                <w:sz w:val="20"/>
              </w:rPr>
              <w:t xml:space="preserve"> района: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850B8F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850B8F">
            <w:pPr>
              <w:widowControl w:val="0"/>
              <w:ind w:right="-168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  <w:r w:rsidR="00850B8F"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850B8F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850B8F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850B8F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50B8F">
              <w:rPr>
                <w:b/>
                <w:sz w:val="20"/>
              </w:rPr>
              <w:t>19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850B8F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  <w:r w:rsidR="007125DA">
              <w:rPr>
                <w:b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Default="007125DA" w:rsidP="00197B7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6500</w:t>
            </w:r>
          </w:p>
        </w:tc>
      </w:tr>
      <w:tr w:rsidR="007125DA" w:rsidTr="00A957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Default="007125DA" w:rsidP="00197B73">
            <w:pPr>
              <w:widowControl w:val="0"/>
              <w:jc w:val="both"/>
              <w:rPr>
                <w:sz w:val="20"/>
              </w:rPr>
            </w:pPr>
          </w:p>
        </w:tc>
      </w:tr>
      <w:tr w:rsidR="00B1412A" w:rsidTr="00A957E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1412A" w:rsidRDefault="00B1412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1412A" w:rsidRPr="00AA2DED" w:rsidRDefault="00B1412A" w:rsidP="00197B73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412A" w:rsidRDefault="00B1412A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B1412A" w:rsidRDefault="00B1412A">
            <w:pPr>
              <w:widowControl w:val="0"/>
              <w:rPr>
                <w:b/>
                <w:sz w:val="20"/>
              </w:rPr>
            </w:pPr>
          </w:p>
        </w:tc>
      </w:tr>
      <w:tr w:rsidR="007125DA" w:rsidTr="00A957E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Default="007125DA" w:rsidP="00497FAB">
            <w:pPr>
              <w:widowControl w:val="0"/>
              <w:jc w:val="both"/>
              <w:rPr>
                <w:sz w:val="20"/>
              </w:rPr>
            </w:pPr>
          </w:p>
        </w:tc>
      </w:tr>
      <w:tr w:rsidR="007125DA" w:rsidRPr="00111835" w:rsidTr="00A957E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5A0397">
            <w:pPr>
              <w:widowControl w:val="0"/>
              <w:ind w:right="-245"/>
              <w:jc w:val="both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Pr="00111835" w:rsidRDefault="007125DA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</w:tr>
      <w:tr w:rsidR="007125DA" w:rsidTr="00A957E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</w:tr>
      <w:tr w:rsidR="007125DA" w:rsidTr="00A957E3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</w:tr>
      <w:tr w:rsidR="007125DA" w:rsidTr="00A957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125DA" w:rsidRDefault="007125DA" w:rsidP="00FA6644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A47CF" w:rsidRDefault="007A47CF" w:rsidP="00782563">
      <w:pPr>
        <w:tabs>
          <w:tab w:val="num" w:pos="0"/>
        </w:tabs>
        <w:ind w:firstLine="360"/>
        <w:jc w:val="both"/>
        <w:sectPr w:rsidR="007A47CF" w:rsidSect="007A47CF">
          <w:pgSz w:w="16840" w:h="11907" w:orient="landscape" w:code="9"/>
          <w:pgMar w:top="1440" w:right="1106" w:bottom="851" w:left="851" w:header="720" w:footer="720" w:gutter="0"/>
          <w:cols w:space="720"/>
          <w:titlePg/>
        </w:sectPr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82563" w:rsidRDefault="00782563" w:rsidP="00782563">
      <w:pPr>
        <w:tabs>
          <w:tab w:val="num" w:pos="0"/>
        </w:tabs>
        <w:ind w:firstLine="360"/>
        <w:jc w:val="both"/>
      </w:pPr>
    </w:p>
    <w:p w:rsidR="00456AC8" w:rsidRDefault="00782563" w:rsidP="00782563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sz w:val="28"/>
        </w:rPr>
        <w:t xml:space="preserve">   </w:t>
      </w:r>
      <w:r w:rsidRPr="00782563">
        <w:rPr>
          <w:b/>
          <w:sz w:val="28"/>
        </w:rPr>
        <w:t>1.3</w:t>
      </w:r>
      <w:r w:rsidR="007A47CF">
        <w:rPr>
          <w:b/>
          <w:sz w:val="28"/>
        </w:rPr>
        <w:t xml:space="preserve">. </w:t>
      </w:r>
      <w:r w:rsidR="00456AC8">
        <w:rPr>
          <w:b/>
          <w:i/>
          <w:sz w:val="28"/>
        </w:rPr>
        <w:t xml:space="preserve">Развитие агропромышленного комплекса </w:t>
      </w:r>
      <w:r w:rsidR="005E1B00">
        <w:rPr>
          <w:b/>
          <w:i/>
          <w:sz w:val="28"/>
        </w:rPr>
        <w:t>М</w:t>
      </w:r>
      <w:r w:rsidR="00456AC8">
        <w:rPr>
          <w:b/>
          <w:i/>
          <w:sz w:val="28"/>
        </w:rPr>
        <w:t xml:space="preserve">униципального </w:t>
      </w:r>
      <w:r w:rsidR="005E1B00">
        <w:rPr>
          <w:b/>
          <w:i/>
          <w:sz w:val="28"/>
        </w:rPr>
        <w:t>района</w:t>
      </w:r>
    </w:p>
    <w:p w:rsidR="00456AC8" w:rsidRDefault="00456AC8">
      <w:pPr>
        <w:widowControl w:val="0"/>
        <w:ind w:firstLine="360"/>
        <w:jc w:val="both"/>
        <w:rPr>
          <w:sz w:val="28"/>
        </w:rPr>
      </w:pPr>
    </w:p>
    <w:p w:rsidR="00456AC8" w:rsidRPr="004517CC" w:rsidRDefault="00456AC8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</w:rPr>
        <w:t>Основными (преобладающими) производственными направлениями хозяйств</w:t>
      </w:r>
      <w:r w:rsidR="0086394E">
        <w:rPr>
          <w:sz w:val="28"/>
        </w:rPr>
        <w:t>енной деятельности</w:t>
      </w:r>
      <w:r>
        <w:rPr>
          <w:sz w:val="28"/>
        </w:rPr>
        <w:t xml:space="preserve"> на территории </w:t>
      </w:r>
      <w:r w:rsidR="005E1B00">
        <w:rPr>
          <w:sz w:val="28"/>
        </w:rPr>
        <w:t>М</w:t>
      </w:r>
      <w:r>
        <w:rPr>
          <w:sz w:val="28"/>
        </w:rPr>
        <w:t xml:space="preserve">униципального </w:t>
      </w:r>
      <w:r w:rsidR="005E1B00">
        <w:rPr>
          <w:sz w:val="28"/>
        </w:rPr>
        <w:t>района</w:t>
      </w:r>
      <w:r>
        <w:rPr>
          <w:sz w:val="28"/>
        </w:rPr>
        <w:t xml:space="preserve">  является производство </w:t>
      </w:r>
      <w:r w:rsidRPr="004517CC">
        <w:rPr>
          <w:sz w:val="28"/>
          <w:szCs w:val="28"/>
        </w:rPr>
        <w:t>сельскохозяйственной продукции</w:t>
      </w:r>
      <w:r w:rsidR="002870FA" w:rsidRPr="004517CC">
        <w:rPr>
          <w:sz w:val="28"/>
          <w:szCs w:val="28"/>
        </w:rPr>
        <w:t>.</w:t>
      </w:r>
    </w:p>
    <w:p w:rsidR="000E64C5" w:rsidRDefault="00456AC8">
      <w:pPr>
        <w:widowControl w:val="0"/>
        <w:ind w:firstLine="360"/>
        <w:jc w:val="both"/>
        <w:rPr>
          <w:sz w:val="28"/>
          <w:szCs w:val="28"/>
        </w:rPr>
      </w:pPr>
      <w:r w:rsidRPr="004517CC">
        <w:rPr>
          <w:sz w:val="28"/>
          <w:szCs w:val="28"/>
        </w:rPr>
        <w:t>На территории М</w:t>
      </w:r>
      <w:r w:rsidR="005E1B00">
        <w:rPr>
          <w:sz w:val="28"/>
          <w:szCs w:val="28"/>
        </w:rPr>
        <w:t>униципального района</w:t>
      </w:r>
      <w:r w:rsidRPr="004517CC">
        <w:rPr>
          <w:sz w:val="28"/>
          <w:szCs w:val="28"/>
        </w:rPr>
        <w:t xml:space="preserve"> </w:t>
      </w:r>
      <w:r w:rsidR="005E1B00">
        <w:rPr>
          <w:sz w:val="28"/>
          <w:szCs w:val="28"/>
        </w:rPr>
        <w:t>осуществляют</w:t>
      </w:r>
      <w:r w:rsidRPr="004517CC">
        <w:rPr>
          <w:sz w:val="28"/>
          <w:szCs w:val="28"/>
        </w:rPr>
        <w:t xml:space="preserve"> производственную деятельность___</w:t>
      </w:r>
      <w:r w:rsidR="002A29E2">
        <w:rPr>
          <w:sz w:val="28"/>
          <w:szCs w:val="28"/>
        </w:rPr>
        <w:t>5</w:t>
      </w:r>
      <w:r w:rsidRPr="004517CC">
        <w:rPr>
          <w:sz w:val="28"/>
          <w:szCs w:val="28"/>
        </w:rPr>
        <w:t xml:space="preserve">___ </w:t>
      </w:r>
      <w:r w:rsidR="00D31ECB" w:rsidRPr="004517CC">
        <w:rPr>
          <w:sz w:val="28"/>
          <w:szCs w:val="28"/>
        </w:rPr>
        <w:t xml:space="preserve">сельскохозяйственных </w:t>
      </w:r>
      <w:r w:rsidR="00182C63">
        <w:rPr>
          <w:sz w:val="28"/>
          <w:szCs w:val="28"/>
        </w:rPr>
        <w:t>организаций</w:t>
      </w:r>
      <w:r w:rsidR="00D31ECB" w:rsidRPr="004517CC">
        <w:rPr>
          <w:sz w:val="28"/>
          <w:szCs w:val="28"/>
        </w:rPr>
        <w:t xml:space="preserve">, </w:t>
      </w:r>
      <w:r w:rsidRPr="004517CC">
        <w:rPr>
          <w:sz w:val="28"/>
          <w:szCs w:val="28"/>
        </w:rPr>
        <w:t>____</w:t>
      </w:r>
      <w:r w:rsidR="00D52D60">
        <w:rPr>
          <w:sz w:val="28"/>
          <w:szCs w:val="28"/>
        </w:rPr>
        <w:t>6</w:t>
      </w:r>
      <w:r w:rsidRPr="004517CC">
        <w:rPr>
          <w:sz w:val="28"/>
          <w:szCs w:val="28"/>
        </w:rPr>
        <w:t>__ крестьянск</w:t>
      </w:r>
      <w:r w:rsidR="002870FA" w:rsidRPr="004517CC">
        <w:rPr>
          <w:sz w:val="28"/>
          <w:szCs w:val="28"/>
        </w:rPr>
        <w:t>их (</w:t>
      </w:r>
      <w:r w:rsidRPr="004517CC">
        <w:rPr>
          <w:sz w:val="28"/>
          <w:szCs w:val="28"/>
        </w:rPr>
        <w:t>фермерских</w:t>
      </w:r>
      <w:r w:rsidR="002870FA" w:rsidRPr="004517CC">
        <w:rPr>
          <w:sz w:val="28"/>
          <w:szCs w:val="28"/>
        </w:rPr>
        <w:t>)</w:t>
      </w:r>
      <w:r w:rsidRPr="004517CC">
        <w:rPr>
          <w:sz w:val="28"/>
          <w:szCs w:val="28"/>
        </w:rPr>
        <w:t xml:space="preserve"> хозяйств</w:t>
      </w:r>
      <w:r w:rsidR="00182C63">
        <w:rPr>
          <w:sz w:val="28"/>
          <w:szCs w:val="28"/>
        </w:rPr>
        <w:t xml:space="preserve"> </w:t>
      </w:r>
      <w:r w:rsidR="00D31ECB" w:rsidRPr="004517CC">
        <w:rPr>
          <w:sz w:val="28"/>
          <w:szCs w:val="28"/>
        </w:rPr>
        <w:t>и ___</w:t>
      </w:r>
      <w:r w:rsidR="002A29E2">
        <w:rPr>
          <w:sz w:val="28"/>
          <w:szCs w:val="28"/>
        </w:rPr>
        <w:t>2104</w:t>
      </w:r>
      <w:r w:rsidR="00D31ECB" w:rsidRPr="004517CC">
        <w:rPr>
          <w:sz w:val="28"/>
          <w:szCs w:val="28"/>
        </w:rPr>
        <w:t>____ личных подсобных хозяйств</w:t>
      </w:r>
      <w:r w:rsidR="000E64C5">
        <w:rPr>
          <w:sz w:val="28"/>
          <w:szCs w:val="28"/>
        </w:rPr>
        <w:t>.</w:t>
      </w:r>
    </w:p>
    <w:p w:rsidR="000E64C5" w:rsidRDefault="000E64C5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хозяйственной деятельности субъектов АПК представлены в таблице 3.</w:t>
      </w:r>
    </w:p>
    <w:p w:rsidR="000E64C5" w:rsidRDefault="000E64C5">
      <w:pPr>
        <w:widowControl w:val="0"/>
        <w:ind w:firstLine="360"/>
        <w:jc w:val="both"/>
        <w:rPr>
          <w:sz w:val="28"/>
          <w:szCs w:val="28"/>
        </w:rPr>
      </w:pPr>
    </w:p>
    <w:p w:rsidR="00456AC8" w:rsidRDefault="00456AC8">
      <w:pPr>
        <w:widowControl w:val="0"/>
        <w:rPr>
          <w:b/>
          <w:i/>
          <w:sz w:val="28"/>
        </w:rPr>
        <w:sectPr w:rsidR="00456AC8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D31ECB" w:rsidRDefault="00D31ECB">
      <w:pPr>
        <w:widowControl w:val="0"/>
        <w:ind w:firstLine="360"/>
        <w:jc w:val="center"/>
        <w:rPr>
          <w:b/>
          <w:sz w:val="28"/>
        </w:rPr>
      </w:pPr>
    </w:p>
    <w:p w:rsidR="00D31ECB" w:rsidRPr="007A47CF" w:rsidRDefault="00782563" w:rsidP="00D31ECB">
      <w:pPr>
        <w:widowControl w:val="0"/>
        <w:ind w:firstLine="360"/>
        <w:jc w:val="right"/>
        <w:rPr>
          <w:sz w:val="28"/>
          <w:szCs w:val="28"/>
        </w:rPr>
      </w:pPr>
      <w:r w:rsidRPr="007A47CF">
        <w:rPr>
          <w:sz w:val="28"/>
          <w:szCs w:val="28"/>
        </w:rPr>
        <w:t>Таблица 3</w:t>
      </w:r>
    </w:p>
    <w:p w:rsidR="00456AC8" w:rsidRDefault="00456AC8">
      <w:pPr>
        <w:widowControl w:val="0"/>
        <w:ind w:firstLine="360"/>
        <w:jc w:val="center"/>
        <w:rPr>
          <w:b/>
          <w:sz w:val="28"/>
        </w:rPr>
      </w:pPr>
      <w:r>
        <w:rPr>
          <w:b/>
          <w:sz w:val="28"/>
        </w:rPr>
        <w:t>Показатели состояния и развития агропромышл</w:t>
      </w:r>
      <w:r w:rsidR="002A29E2">
        <w:rPr>
          <w:b/>
          <w:sz w:val="28"/>
        </w:rPr>
        <w:t xml:space="preserve">енного комплекса  Тужинского </w:t>
      </w:r>
      <w:r>
        <w:rPr>
          <w:b/>
          <w:sz w:val="28"/>
        </w:rPr>
        <w:t xml:space="preserve"> района </w:t>
      </w:r>
    </w:p>
    <w:p w:rsidR="00456AC8" w:rsidRDefault="00456AC8">
      <w:pPr>
        <w:widowControl w:val="0"/>
        <w:jc w:val="right"/>
        <w:rPr>
          <w:sz w:val="20"/>
        </w:rPr>
      </w:pPr>
    </w:p>
    <w:tbl>
      <w:tblPr>
        <w:tblW w:w="157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440"/>
        <w:gridCol w:w="1440"/>
        <w:gridCol w:w="1846"/>
        <w:gridCol w:w="894"/>
        <w:gridCol w:w="720"/>
        <w:gridCol w:w="2164"/>
        <w:gridCol w:w="1680"/>
        <w:gridCol w:w="3525"/>
        <w:gridCol w:w="1515"/>
      </w:tblGrid>
      <w:tr w:rsidR="00456AC8" w:rsidTr="00FA3BE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12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56AC8" w:rsidRDefault="00456AC8">
            <w:pPr>
              <w:widowControl w:val="0"/>
              <w:ind w:left="-112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a9"/>
              <w:widowControl w:val="0"/>
              <w:ind w:left="-112" w:right="-108"/>
              <w:jc w:val="center"/>
            </w:pPr>
            <w:r>
              <w:t xml:space="preserve">Наименование </w:t>
            </w:r>
            <w:r w:rsidR="00CB6EB8">
              <w:t>сельского поселения, на территории которого планируется осуществлять реализацию программных</w:t>
            </w:r>
          </w:p>
          <w:p w:rsidR="00CB6EB8" w:rsidRPr="000E64C5" w:rsidRDefault="00CB6EB8" w:rsidP="00CB6EB8">
            <w:pPr>
              <w:pStyle w:val="a8"/>
              <w:rPr>
                <w:b/>
              </w:rPr>
            </w:pPr>
            <w:r w:rsidRPr="000E64C5">
              <w:rPr>
                <w:b/>
              </w:rPr>
              <w:t>мероприятий</w:t>
            </w:r>
          </w:p>
        </w:tc>
        <w:tc>
          <w:tcPr>
            <w:tcW w:w="490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456AC8" w:rsidTr="00FA3BE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9"/>
              <w:widowControl w:val="0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D31ECB" w:rsidP="00D31ECB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</w:t>
            </w:r>
            <w:r w:rsidR="00CB6EB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но-правовая </w:t>
            </w:r>
            <w:r w:rsidR="00456AC8">
              <w:rPr>
                <w:b/>
                <w:sz w:val="20"/>
              </w:rPr>
              <w:t>форма и наименование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направления хозяйственной деятельности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456AC8" w:rsidTr="00FA3BE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9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89" w:right="-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на реализацию инвестиционного мероприятия (проекта)</w:t>
            </w:r>
          </w:p>
          <w:p w:rsidR="00456AC8" w:rsidRDefault="00456AC8">
            <w:pPr>
              <w:widowControl w:val="0"/>
              <w:ind w:left="-89" w:right="-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456AC8" w:rsidTr="00FA3BE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9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456AC8" w:rsidTr="00FA3BE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9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  <w:vMerge w:val="restart"/>
            <w:tcBorders>
              <w:left w:val="nil"/>
            </w:tcBorders>
          </w:tcPr>
          <w:p w:rsidR="00FA3BE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физ. ед.</w:t>
            </w:r>
          </w:p>
          <w:p w:rsidR="00FA3BE8" w:rsidRDefault="00FA3BE8" w:rsidP="00FA3BE8">
            <w:pPr>
              <w:rPr>
                <w:sz w:val="20"/>
              </w:rPr>
            </w:pPr>
          </w:p>
          <w:p w:rsidR="00456AC8" w:rsidRPr="00FA3BE8" w:rsidRDefault="00FA3BE8" w:rsidP="00FA3BE8">
            <w:pPr>
              <w:rPr>
                <w:sz w:val="20"/>
              </w:rPr>
            </w:pPr>
            <w:r>
              <w:rPr>
                <w:sz w:val="20"/>
              </w:rPr>
              <w:t>центнеров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</w:t>
            </w: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456AC8" w:rsidTr="00FA3B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a9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525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CB6EB8">
            <w:pPr>
              <w:widowControl w:val="0"/>
              <w:ind w:left="-153" w:right="-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инвестиций в рамках Г</w:t>
            </w:r>
            <w:r w:rsidR="00456AC8">
              <w:rPr>
                <w:b/>
                <w:sz w:val="20"/>
              </w:rPr>
              <w:t>оспрограммы</w:t>
            </w:r>
          </w:p>
          <w:p w:rsidR="00456AC8" w:rsidRDefault="00456AC8">
            <w:pPr>
              <w:widowControl w:val="0"/>
              <w:ind w:left="-153" w:right="-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(млн. руб.)</w:t>
            </w:r>
          </w:p>
        </w:tc>
      </w:tr>
      <w:tr w:rsidR="00456AC8" w:rsidTr="00FA3BE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7755D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27755D" w:rsidRDefault="00B3091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Ныровское сельское поселение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СПК колхоз « Новый»</w:t>
            </w:r>
          </w:p>
        </w:tc>
        <w:tc>
          <w:tcPr>
            <w:tcW w:w="1846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животноводство,растениеводство</w:t>
            </w:r>
          </w:p>
        </w:tc>
        <w:tc>
          <w:tcPr>
            <w:tcW w:w="894" w:type="dxa"/>
            <w:tcBorders>
              <w:top w:val="single" w:sz="18" w:space="0" w:color="auto"/>
              <w:left w:val="nil"/>
            </w:tcBorders>
          </w:tcPr>
          <w:p w:rsidR="008911E8" w:rsidRPr="00F500D6" w:rsidRDefault="008911E8" w:rsidP="008911E8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Зерно</w:t>
            </w:r>
          </w:p>
          <w:p w:rsidR="00F500D6" w:rsidRPr="00F500D6" w:rsidRDefault="00FA3BE8" w:rsidP="00F500D6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32217</w:t>
            </w:r>
          </w:p>
          <w:p w:rsidR="00FA3BE8" w:rsidRPr="00F500D6" w:rsidRDefault="00FA3BE8" w:rsidP="00F500D6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М</w:t>
            </w:r>
            <w:r w:rsidR="008911E8" w:rsidRPr="00F500D6">
              <w:rPr>
                <w:sz w:val="20"/>
              </w:rPr>
              <w:t>олок</w:t>
            </w:r>
            <w:r w:rsidRPr="00F500D6">
              <w:rPr>
                <w:sz w:val="20"/>
              </w:rPr>
              <w:t>о</w:t>
            </w:r>
          </w:p>
          <w:p w:rsidR="00FA3BE8" w:rsidRPr="00F500D6" w:rsidRDefault="00FA3BE8" w:rsidP="00FA3BE8">
            <w:pPr>
              <w:rPr>
                <w:sz w:val="20"/>
              </w:rPr>
            </w:pPr>
            <w:r w:rsidRPr="00F500D6">
              <w:rPr>
                <w:sz w:val="20"/>
              </w:rPr>
              <w:t>16267</w:t>
            </w:r>
          </w:p>
          <w:p w:rsidR="008911E8" w:rsidRPr="00F500D6" w:rsidRDefault="00FA3BE8" w:rsidP="008911E8">
            <w:pPr>
              <w:rPr>
                <w:sz w:val="20"/>
              </w:rPr>
            </w:pPr>
            <w:r w:rsidRPr="00F500D6">
              <w:rPr>
                <w:sz w:val="20"/>
              </w:rPr>
              <w:t>М</w:t>
            </w:r>
            <w:r w:rsidR="008911E8" w:rsidRPr="00F500D6">
              <w:rPr>
                <w:sz w:val="20"/>
              </w:rPr>
              <w:t>ясо</w:t>
            </w:r>
          </w:p>
          <w:p w:rsidR="00FA3BE8" w:rsidRPr="00F500D6" w:rsidRDefault="00FA3BE8" w:rsidP="008911E8">
            <w:pPr>
              <w:rPr>
                <w:sz w:val="20"/>
              </w:rPr>
            </w:pPr>
            <w:r w:rsidRPr="00F500D6">
              <w:rPr>
                <w:sz w:val="20"/>
              </w:rPr>
              <w:t>1150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FA3BE8" w:rsidRDefault="00FA3BE8">
            <w:pPr>
              <w:widowControl w:val="0"/>
              <w:jc w:val="center"/>
              <w:rPr>
                <w:b/>
                <w:sz w:val="20"/>
              </w:rPr>
            </w:pPr>
          </w:p>
          <w:p w:rsidR="00FA3BE8" w:rsidRPr="00F500D6" w:rsidRDefault="00FA3BE8" w:rsidP="00F500D6">
            <w:pPr>
              <w:jc w:val="center"/>
              <w:rPr>
                <w:b/>
                <w:sz w:val="20"/>
              </w:rPr>
            </w:pPr>
            <w:r w:rsidRPr="00F500D6">
              <w:rPr>
                <w:b/>
                <w:sz w:val="20"/>
              </w:rPr>
              <w:t>20</w:t>
            </w:r>
          </w:p>
          <w:p w:rsidR="00FA3BE8" w:rsidRPr="00F500D6" w:rsidRDefault="00FA3BE8" w:rsidP="00F500D6">
            <w:pPr>
              <w:jc w:val="center"/>
              <w:rPr>
                <w:b/>
                <w:sz w:val="20"/>
              </w:rPr>
            </w:pPr>
          </w:p>
          <w:p w:rsidR="00FA3BE8" w:rsidRPr="00F500D6" w:rsidRDefault="00FA3BE8" w:rsidP="00F500D6">
            <w:pPr>
              <w:jc w:val="center"/>
              <w:rPr>
                <w:b/>
                <w:sz w:val="20"/>
              </w:rPr>
            </w:pPr>
            <w:r w:rsidRPr="00F500D6">
              <w:rPr>
                <w:b/>
                <w:sz w:val="20"/>
              </w:rPr>
              <w:t>20</w:t>
            </w:r>
          </w:p>
          <w:p w:rsidR="0027755D" w:rsidRPr="00F500D6" w:rsidRDefault="0027755D" w:rsidP="00F500D6">
            <w:pPr>
              <w:jc w:val="center"/>
              <w:rPr>
                <w:b/>
                <w:sz w:val="20"/>
              </w:rPr>
            </w:pPr>
          </w:p>
          <w:p w:rsidR="00FA3BE8" w:rsidRPr="00FA3BE8" w:rsidRDefault="00FA3BE8" w:rsidP="00F500D6">
            <w:pPr>
              <w:jc w:val="center"/>
              <w:rPr>
                <w:sz w:val="20"/>
              </w:rPr>
            </w:pPr>
            <w:r w:rsidRPr="00F500D6">
              <w:rPr>
                <w:b/>
                <w:sz w:val="20"/>
              </w:rPr>
              <w:t>10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CB20D2" w:rsidRPr="00A75AB8" w:rsidRDefault="00CB20D2" w:rsidP="00C05088">
            <w:pPr>
              <w:widowControl w:val="0"/>
              <w:jc w:val="both"/>
              <w:rPr>
                <w:b/>
                <w:sz w:val="20"/>
              </w:rPr>
            </w:pPr>
            <w:r w:rsidRPr="00A75AB8">
              <w:rPr>
                <w:b/>
                <w:sz w:val="20"/>
              </w:rPr>
              <w:t>1.</w:t>
            </w:r>
            <w:r w:rsidR="00C05088" w:rsidRPr="00A75AB8">
              <w:rPr>
                <w:b/>
                <w:sz w:val="20"/>
              </w:rPr>
              <w:t>Строительство цеха  сухо</w:t>
            </w:r>
            <w:r w:rsidR="0011363B" w:rsidRPr="00A75AB8">
              <w:rPr>
                <w:b/>
                <w:sz w:val="20"/>
              </w:rPr>
              <w:t>с</w:t>
            </w:r>
            <w:r w:rsidR="00C05088" w:rsidRPr="00A75AB8">
              <w:rPr>
                <w:b/>
                <w:sz w:val="20"/>
              </w:rPr>
              <w:t xml:space="preserve">тоя </w:t>
            </w:r>
            <w:r w:rsidR="00AC2532">
              <w:rPr>
                <w:b/>
                <w:sz w:val="20"/>
              </w:rPr>
              <w:t>в 2014 году</w:t>
            </w:r>
          </w:p>
          <w:p w:rsidR="0027755D" w:rsidRPr="00A75AB8" w:rsidRDefault="00CB20D2" w:rsidP="00CB20D2">
            <w:pPr>
              <w:rPr>
                <w:b/>
                <w:sz w:val="20"/>
              </w:rPr>
            </w:pPr>
            <w:r w:rsidRPr="00A75AB8">
              <w:rPr>
                <w:b/>
                <w:sz w:val="20"/>
              </w:rPr>
              <w:t xml:space="preserve">2.Реконструкция </w:t>
            </w:r>
            <w:r w:rsidR="00565E46">
              <w:rPr>
                <w:b/>
                <w:sz w:val="20"/>
              </w:rPr>
              <w:t>свино</w:t>
            </w:r>
            <w:r w:rsidRPr="00A75AB8">
              <w:rPr>
                <w:b/>
                <w:sz w:val="20"/>
              </w:rPr>
              <w:t>фермы по</w:t>
            </w:r>
            <w:r w:rsidR="00565E46">
              <w:rPr>
                <w:b/>
                <w:sz w:val="20"/>
              </w:rPr>
              <w:t xml:space="preserve">д ферму  по </w:t>
            </w:r>
            <w:r w:rsidRPr="00A75AB8">
              <w:rPr>
                <w:b/>
                <w:sz w:val="20"/>
              </w:rPr>
              <w:t xml:space="preserve"> доращиванию молодняка КРС</w:t>
            </w:r>
            <w:r w:rsidR="00AC2532">
              <w:rPr>
                <w:b/>
                <w:sz w:val="20"/>
              </w:rPr>
              <w:t xml:space="preserve"> в 2014 году</w:t>
            </w:r>
          </w:p>
          <w:p w:rsidR="00CB20D2" w:rsidRPr="00A75AB8" w:rsidRDefault="00A75AB8" w:rsidP="00CB20D2">
            <w:pPr>
              <w:rPr>
                <w:b/>
                <w:sz w:val="20"/>
              </w:rPr>
            </w:pPr>
            <w:r w:rsidRPr="00A75AB8">
              <w:rPr>
                <w:b/>
                <w:sz w:val="20"/>
              </w:rPr>
              <w:t>3.Строительство м</w:t>
            </w:r>
            <w:r w:rsidR="00F500D6">
              <w:rPr>
                <w:b/>
                <w:sz w:val="20"/>
              </w:rPr>
              <w:t>олочно-товарной фермы на 200 гол</w:t>
            </w:r>
            <w:r w:rsidRPr="00A75AB8">
              <w:rPr>
                <w:b/>
                <w:sz w:val="20"/>
              </w:rPr>
              <w:t>ов</w:t>
            </w:r>
          </w:p>
          <w:p w:rsidR="00B30913" w:rsidRDefault="00AC2532" w:rsidP="00CB20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беспривязного содержания  в 2017 году</w:t>
            </w:r>
          </w:p>
          <w:p w:rsidR="00B30913" w:rsidRDefault="00B30913" w:rsidP="00B30913">
            <w:pPr>
              <w:rPr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7C793C" w:rsidRDefault="007C793C" w:rsidP="00B30913">
            <w:pPr>
              <w:rPr>
                <w:b/>
                <w:sz w:val="20"/>
              </w:rPr>
            </w:pPr>
          </w:p>
          <w:p w:rsidR="00B30913" w:rsidRDefault="000342E9" w:rsidP="00B309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  <w:r w:rsidR="00B30913" w:rsidRPr="00B30913">
              <w:rPr>
                <w:b/>
                <w:sz w:val="20"/>
              </w:rPr>
              <w:t>.Реконструкция зернотока</w:t>
            </w:r>
            <w:r w:rsidR="00AC2532">
              <w:rPr>
                <w:b/>
                <w:sz w:val="20"/>
              </w:rPr>
              <w:t xml:space="preserve"> КЗС -20</w:t>
            </w:r>
            <w:r w:rsidR="00786CE6">
              <w:rPr>
                <w:b/>
                <w:sz w:val="20"/>
              </w:rPr>
              <w:t xml:space="preserve"> </w:t>
            </w:r>
            <w:r w:rsidR="00AC2532">
              <w:rPr>
                <w:b/>
                <w:sz w:val="20"/>
              </w:rPr>
              <w:t>Ш- в 2016 году</w:t>
            </w: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Default="00B30913" w:rsidP="00B30913">
            <w:pPr>
              <w:rPr>
                <w:sz w:val="20"/>
              </w:rPr>
            </w:pPr>
          </w:p>
          <w:p w:rsidR="00B923F4" w:rsidRDefault="00B923F4" w:rsidP="007F6402">
            <w:pPr>
              <w:rPr>
                <w:b/>
                <w:sz w:val="20"/>
              </w:rPr>
            </w:pPr>
          </w:p>
          <w:p w:rsidR="00B923F4" w:rsidRDefault="00B923F4" w:rsidP="007F6402">
            <w:pPr>
              <w:rPr>
                <w:b/>
                <w:sz w:val="20"/>
              </w:rPr>
            </w:pPr>
          </w:p>
          <w:p w:rsidR="00B923F4" w:rsidRDefault="00B923F4" w:rsidP="007F6402">
            <w:pPr>
              <w:rPr>
                <w:b/>
                <w:sz w:val="20"/>
              </w:rPr>
            </w:pPr>
          </w:p>
          <w:p w:rsidR="002A1BE7" w:rsidRDefault="000342E9" w:rsidP="007F64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30913" w:rsidRPr="00B30913">
              <w:rPr>
                <w:b/>
                <w:sz w:val="20"/>
              </w:rPr>
              <w:t>. При</w:t>
            </w:r>
            <w:r w:rsidR="007F6402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бретение техники  и оборудования</w:t>
            </w:r>
            <w:r w:rsidR="00EA0D69">
              <w:rPr>
                <w:b/>
                <w:sz w:val="20"/>
              </w:rPr>
              <w:t>, в т ч.</w:t>
            </w:r>
          </w:p>
          <w:p w:rsidR="00EA0D69" w:rsidRPr="00EA0D69" w:rsidRDefault="00EA0D69" w:rsidP="002A1BE7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комбайн Джон-Дир-2ед.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 xml:space="preserve">кормоуборочный комбайн- 2 ед. 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трактор Джон—Дир-2 ед.</w:t>
            </w:r>
          </w:p>
          <w:p w:rsidR="00CB20D2" w:rsidRPr="00EA0D69" w:rsidRDefault="00EA0D69" w:rsidP="00EA0D69">
            <w:pPr>
              <w:rPr>
                <w:sz w:val="20"/>
              </w:rPr>
            </w:pPr>
            <w:r>
              <w:rPr>
                <w:b/>
                <w:sz w:val="20"/>
              </w:rPr>
              <w:t>прицепная техника-12</w:t>
            </w:r>
            <w:r w:rsidRPr="00EA0D69">
              <w:rPr>
                <w:b/>
                <w:sz w:val="20"/>
              </w:rPr>
              <w:t xml:space="preserve"> ед.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A75AB8" w:rsidRPr="00A75AB8" w:rsidRDefault="006542E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6542EB" w:rsidP="00A75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C2532" w:rsidRDefault="00AC2532" w:rsidP="00AC2532">
            <w:pPr>
              <w:rPr>
                <w:b/>
                <w:sz w:val="20"/>
              </w:rPr>
            </w:pPr>
          </w:p>
          <w:p w:rsidR="00AC2532" w:rsidRDefault="00AC2532" w:rsidP="00A75AB8">
            <w:pPr>
              <w:jc w:val="center"/>
              <w:rPr>
                <w:b/>
                <w:sz w:val="20"/>
              </w:rPr>
            </w:pPr>
          </w:p>
          <w:p w:rsidR="00F500D6" w:rsidRDefault="006542EB" w:rsidP="00A75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27755D" w:rsidRDefault="0027755D" w:rsidP="00F500D6">
            <w:pPr>
              <w:rPr>
                <w:sz w:val="20"/>
              </w:rPr>
            </w:pPr>
          </w:p>
          <w:p w:rsidR="00F500D6" w:rsidRDefault="00F500D6" w:rsidP="00F500D6">
            <w:pPr>
              <w:rPr>
                <w:sz w:val="20"/>
              </w:rPr>
            </w:pPr>
          </w:p>
          <w:p w:rsidR="00F500D6" w:rsidRDefault="00F500D6" w:rsidP="00F500D6">
            <w:pPr>
              <w:rPr>
                <w:sz w:val="20"/>
              </w:rPr>
            </w:pPr>
          </w:p>
          <w:p w:rsidR="00AC2532" w:rsidRDefault="00AC2532" w:rsidP="00B30913">
            <w:pPr>
              <w:jc w:val="center"/>
              <w:rPr>
                <w:b/>
                <w:sz w:val="20"/>
              </w:rPr>
            </w:pPr>
          </w:p>
          <w:p w:rsidR="00AC2532" w:rsidRDefault="00AC2532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7C793C">
            <w:pPr>
              <w:rPr>
                <w:b/>
                <w:sz w:val="20"/>
              </w:rPr>
            </w:pPr>
          </w:p>
          <w:p w:rsidR="00F500D6" w:rsidRPr="00B30913" w:rsidRDefault="00B30913" w:rsidP="007C793C">
            <w:pPr>
              <w:jc w:val="center"/>
              <w:rPr>
                <w:b/>
                <w:sz w:val="20"/>
              </w:rPr>
            </w:pPr>
            <w:r w:rsidRPr="00B30913">
              <w:rPr>
                <w:b/>
                <w:sz w:val="20"/>
              </w:rPr>
              <w:lastRenderedPageBreak/>
              <w:t>15</w:t>
            </w:r>
          </w:p>
          <w:p w:rsidR="00F500D6" w:rsidRDefault="00F500D6" w:rsidP="00F500D6">
            <w:pPr>
              <w:rPr>
                <w:sz w:val="20"/>
              </w:rPr>
            </w:pPr>
          </w:p>
          <w:p w:rsidR="00F500D6" w:rsidRDefault="00F500D6" w:rsidP="00F500D6">
            <w:pPr>
              <w:rPr>
                <w:sz w:val="20"/>
              </w:rPr>
            </w:pPr>
          </w:p>
          <w:p w:rsidR="00F500D6" w:rsidRDefault="00F500D6" w:rsidP="00F500D6">
            <w:pPr>
              <w:rPr>
                <w:sz w:val="20"/>
              </w:rPr>
            </w:pPr>
          </w:p>
          <w:p w:rsidR="00F500D6" w:rsidRDefault="00F500D6" w:rsidP="00F500D6">
            <w:pPr>
              <w:rPr>
                <w:sz w:val="20"/>
              </w:rPr>
            </w:pPr>
          </w:p>
          <w:p w:rsidR="00F500D6" w:rsidRDefault="00F500D6" w:rsidP="00F500D6">
            <w:pPr>
              <w:rPr>
                <w:sz w:val="20"/>
              </w:rPr>
            </w:pPr>
          </w:p>
          <w:p w:rsidR="00B30913" w:rsidRDefault="00B30913" w:rsidP="00F500D6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Default="00B30913" w:rsidP="00B30913">
            <w:pPr>
              <w:rPr>
                <w:sz w:val="20"/>
              </w:rPr>
            </w:pPr>
          </w:p>
          <w:p w:rsidR="00B30913" w:rsidRDefault="00B30913" w:rsidP="00B30913">
            <w:pPr>
              <w:rPr>
                <w:sz w:val="20"/>
              </w:rPr>
            </w:pPr>
          </w:p>
          <w:p w:rsidR="00F500D6" w:rsidRDefault="00F500D6" w:rsidP="00B30913">
            <w:pPr>
              <w:jc w:val="center"/>
              <w:rPr>
                <w:sz w:val="20"/>
              </w:rPr>
            </w:pPr>
          </w:p>
          <w:p w:rsidR="00DE636C" w:rsidRDefault="00DE636C" w:rsidP="00B30913">
            <w:pPr>
              <w:jc w:val="center"/>
              <w:rPr>
                <w:b/>
                <w:sz w:val="20"/>
              </w:rPr>
            </w:pPr>
          </w:p>
          <w:p w:rsidR="00B923F4" w:rsidRDefault="00B923F4" w:rsidP="00B30913">
            <w:pPr>
              <w:jc w:val="center"/>
              <w:rPr>
                <w:b/>
                <w:sz w:val="20"/>
              </w:rPr>
            </w:pPr>
          </w:p>
          <w:p w:rsidR="00B923F4" w:rsidRDefault="00B923F4" w:rsidP="00B30913">
            <w:pPr>
              <w:jc w:val="center"/>
              <w:rPr>
                <w:b/>
                <w:sz w:val="20"/>
              </w:rPr>
            </w:pPr>
          </w:p>
          <w:p w:rsidR="00B923F4" w:rsidRDefault="00B923F4" w:rsidP="00B30913">
            <w:pPr>
              <w:jc w:val="center"/>
              <w:rPr>
                <w:b/>
                <w:sz w:val="20"/>
              </w:rPr>
            </w:pPr>
          </w:p>
          <w:p w:rsidR="00EA0D69" w:rsidRDefault="006542EB" w:rsidP="00B309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  <w:p w:rsidR="00EA0D69" w:rsidRPr="00EA0D69" w:rsidRDefault="00EA0D69" w:rsidP="00EA0D69">
            <w:pPr>
              <w:rPr>
                <w:sz w:val="20"/>
              </w:rPr>
            </w:pPr>
          </w:p>
          <w:p w:rsidR="00EA0D69" w:rsidRPr="00EA0D69" w:rsidRDefault="00EA0D69" w:rsidP="00EA0D69">
            <w:pPr>
              <w:rPr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18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16</w:t>
            </w: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B30913" w:rsidRPr="00EA0D69" w:rsidRDefault="00EA0D69" w:rsidP="00EA0D69">
            <w:pPr>
              <w:jc w:val="center"/>
              <w:rPr>
                <w:sz w:val="20"/>
              </w:rPr>
            </w:pPr>
            <w:r w:rsidRPr="00EA0D69">
              <w:rPr>
                <w:b/>
                <w:sz w:val="20"/>
              </w:rPr>
              <w:t>30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</w:tcBorders>
          </w:tcPr>
          <w:p w:rsidR="00A75AB8" w:rsidRDefault="00F500D6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 w:rsidR="00A75AB8">
              <w:rPr>
                <w:b/>
                <w:sz w:val="20"/>
              </w:rPr>
              <w:t>«Развитие подотрасли животноводства, переработки и реализации продукции животноводства»</w:t>
            </w:r>
          </w:p>
          <w:p w:rsidR="00F500D6" w:rsidRDefault="00A75AB8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CB20D2">
              <w:rPr>
                <w:b/>
                <w:sz w:val="20"/>
              </w:rPr>
              <w:t xml:space="preserve">Государственная поддержка </w:t>
            </w:r>
            <w:r>
              <w:rPr>
                <w:b/>
                <w:sz w:val="20"/>
              </w:rPr>
              <w:t xml:space="preserve">кредитования </w:t>
            </w:r>
            <w:r w:rsidR="00CB20D2">
              <w:rPr>
                <w:b/>
                <w:sz w:val="20"/>
              </w:rPr>
              <w:t>подотрасли животноводства, переработки ее продукции</w:t>
            </w:r>
            <w:r>
              <w:rPr>
                <w:b/>
                <w:sz w:val="20"/>
              </w:rPr>
              <w:t>, развития инфаструктуры и логистического обеспечения рынков продукции животноводства»</w:t>
            </w:r>
          </w:p>
          <w:p w:rsidR="00AC2532" w:rsidRDefault="007C793C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-субсидирование процентных ставок по кредитам (Постановление Правительства РФ от 28.12.2012г. № 1460)</w:t>
            </w:r>
          </w:p>
          <w:p w:rsidR="00AC2532" w:rsidRDefault="00AC2532" w:rsidP="002534F4">
            <w:pPr>
              <w:widowControl w:val="0"/>
              <w:jc w:val="center"/>
              <w:rPr>
                <w:b/>
                <w:sz w:val="20"/>
              </w:rPr>
            </w:pPr>
          </w:p>
          <w:p w:rsidR="007C793C" w:rsidRDefault="00786CE6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</w:t>
            </w:r>
            <w:r w:rsidR="007C793C">
              <w:rPr>
                <w:b/>
                <w:sz w:val="20"/>
              </w:rPr>
              <w:t>убсидии на возмещение части затрат на 1 литр (Постановление Правительства КО от 22.12.2012г. № 1370)</w:t>
            </w:r>
          </w:p>
          <w:p w:rsidR="00AC2532" w:rsidRDefault="00AC2532" w:rsidP="007C793C">
            <w:pPr>
              <w:widowControl w:val="0"/>
              <w:tabs>
                <w:tab w:val="left" w:pos="330"/>
              </w:tabs>
              <w:rPr>
                <w:b/>
                <w:sz w:val="20"/>
              </w:rPr>
            </w:pPr>
          </w:p>
          <w:p w:rsidR="00AC2532" w:rsidRDefault="00AC2532" w:rsidP="00F500D6">
            <w:pPr>
              <w:widowControl w:val="0"/>
              <w:jc w:val="center"/>
              <w:rPr>
                <w:b/>
                <w:sz w:val="20"/>
              </w:rPr>
            </w:pPr>
          </w:p>
          <w:p w:rsidR="007C793C" w:rsidRDefault="007C793C" w:rsidP="00B923F4">
            <w:pPr>
              <w:widowControl w:val="0"/>
              <w:rPr>
                <w:b/>
                <w:sz w:val="20"/>
              </w:rPr>
            </w:pPr>
          </w:p>
          <w:p w:rsidR="00F500D6" w:rsidRDefault="00B30913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 w:rsidR="00F500D6">
              <w:rPr>
                <w:b/>
                <w:sz w:val="20"/>
              </w:rPr>
              <w:t>Ра</w:t>
            </w:r>
            <w:r>
              <w:rPr>
                <w:b/>
                <w:sz w:val="20"/>
              </w:rPr>
              <w:t>звитие подотрасли растениеводства</w:t>
            </w:r>
            <w:r w:rsidR="00F500D6">
              <w:rPr>
                <w:b/>
                <w:sz w:val="20"/>
              </w:rPr>
              <w:t>, переработки и реа</w:t>
            </w:r>
            <w:r>
              <w:rPr>
                <w:b/>
                <w:sz w:val="20"/>
              </w:rPr>
              <w:t>лизации продукции растениеводства</w:t>
            </w:r>
            <w:r w:rsidR="00F500D6">
              <w:rPr>
                <w:b/>
                <w:sz w:val="20"/>
              </w:rPr>
              <w:t>»</w:t>
            </w:r>
          </w:p>
          <w:p w:rsidR="00F500D6" w:rsidRDefault="00F500D6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«Государственная поддержка кредитования </w:t>
            </w:r>
            <w:r w:rsidR="00B30913">
              <w:rPr>
                <w:b/>
                <w:sz w:val="20"/>
              </w:rPr>
              <w:t>подотрасли растениеводства</w:t>
            </w:r>
            <w:r>
              <w:rPr>
                <w:b/>
                <w:sz w:val="20"/>
              </w:rPr>
              <w:t>, переработки ее продукции, развития инфаструктуры и логистического обеспечения</w:t>
            </w:r>
            <w:r w:rsidR="00B30913">
              <w:rPr>
                <w:b/>
                <w:sz w:val="20"/>
              </w:rPr>
              <w:t xml:space="preserve"> рынков продукции растениеводства</w:t>
            </w:r>
            <w:r>
              <w:rPr>
                <w:b/>
                <w:sz w:val="20"/>
              </w:rPr>
              <w:t>»</w:t>
            </w:r>
          </w:p>
          <w:p w:rsidR="00B30913" w:rsidRDefault="00B923F4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-субсидирование процентных ставок по кредитам (Постановление Правительства РФ от 28.12.2012г. № 1460)</w:t>
            </w:r>
          </w:p>
          <w:p w:rsidR="00B923F4" w:rsidRDefault="00B30913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и технологическая модернизация</w:t>
            </w:r>
            <w:r w:rsidR="00B923F4">
              <w:rPr>
                <w:b/>
                <w:sz w:val="20"/>
              </w:rPr>
              <w:t>, инновационное развитие</w:t>
            </w:r>
            <w:r w:rsidR="00786CE6">
              <w:rPr>
                <w:b/>
                <w:sz w:val="20"/>
              </w:rPr>
              <w:t>:</w:t>
            </w:r>
          </w:p>
          <w:p w:rsidR="00B923F4" w:rsidRDefault="00786CE6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B923F4">
              <w:rPr>
                <w:b/>
                <w:sz w:val="20"/>
              </w:rPr>
              <w:t>субсидирование процентных ставок по кредитам (Постановление Правительства РФ от 28.12.2012г. № 1460)</w:t>
            </w:r>
          </w:p>
          <w:p w:rsidR="00F500D6" w:rsidRPr="00F500D6" w:rsidRDefault="00786CE6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-субсидии на приобретение современной с/х  техники, оборудования</w:t>
            </w:r>
            <w:r w:rsidR="002A1BE7">
              <w:rPr>
                <w:b/>
                <w:sz w:val="20"/>
              </w:rPr>
              <w:t xml:space="preserve"> (</w:t>
            </w:r>
            <w:r w:rsidR="001C7FDE">
              <w:rPr>
                <w:b/>
                <w:sz w:val="20"/>
              </w:rPr>
              <w:t xml:space="preserve"> распоряжение департамента сельского хозяйства и продовольствия КО  от 09. 02.2009 № 3 )</w:t>
            </w:r>
          </w:p>
          <w:p w:rsidR="0027755D" w:rsidRPr="00F500D6" w:rsidRDefault="0027755D" w:rsidP="00F500D6">
            <w:pPr>
              <w:ind w:firstLine="708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18" w:space="0" w:color="auto"/>
              <w:right w:val="single" w:sz="24" w:space="0" w:color="auto"/>
            </w:tcBorders>
          </w:tcPr>
          <w:p w:rsidR="00A75AB8" w:rsidRPr="00A75AB8" w:rsidRDefault="00B923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1,5</w:t>
            </w: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75AB8" w:rsidRPr="00A75AB8" w:rsidRDefault="00B923F4" w:rsidP="00AC25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  <w:p w:rsidR="00A75AB8" w:rsidRPr="00A75AB8" w:rsidRDefault="00A75AB8" w:rsidP="00A75AB8">
            <w:pPr>
              <w:jc w:val="center"/>
              <w:rPr>
                <w:b/>
                <w:sz w:val="20"/>
              </w:rPr>
            </w:pPr>
          </w:p>
          <w:p w:rsidR="00A75AB8" w:rsidRPr="00A75AB8" w:rsidRDefault="00A75AB8" w:rsidP="00A75AB8">
            <w:pPr>
              <w:rPr>
                <w:b/>
                <w:sz w:val="20"/>
              </w:rPr>
            </w:pPr>
          </w:p>
          <w:p w:rsidR="00AC2532" w:rsidRDefault="00AC2532" w:rsidP="00A75AB8">
            <w:pPr>
              <w:jc w:val="center"/>
              <w:rPr>
                <w:b/>
                <w:sz w:val="20"/>
              </w:rPr>
            </w:pPr>
          </w:p>
          <w:p w:rsidR="00AC2532" w:rsidRDefault="00AC2532" w:rsidP="00A75AB8">
            <w:pPr>
              <w:jc w:val="center"/>
              <w:rPr>
                <w:b/>
                <w:sz w:val="20"/>
              </w:rPr>
            </w:pPr>
          </w:p>
          <w:p w:rsidR="00B30913" w:rsidRPr="00595B4D" w:rsidRDefault="00B923F4" w:rsidP="00A75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  <w:p w:rsidR="00B30913" w:rsidRPr="00595B4D" w:rsidRDefault="00B30913" w:rsidP="00B30913">
            <w:pPr>
              <w:rPr>
                <w:b/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Default="00B30913" w:rsidP="00B30913">
            <w:pPr>
              <w:rPr>
                <w:sz w:val="20"/>
              </w:rPr>
            </w:pPr>
          </w:p>
          <w:p w:rsidR="00AC2532" w:rsidRDefault="00AC2532" w:rsidP="00B30913">
            <w:pPr>
              <w:jc w:val="center"/>
              <w:rPr>
                <w:b/>
                <w:sz w:val="20"/>
              </w:rPr>
            </w:pPr>
          </w:p>
          <w:p w:rsidR="00AC2532" w:rsidRDefault="00AC2532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B30913">
            <w:pPr>
              <w:jc w:val="center"/>
              <w:rPr>
                <w:b/>
                <w:sz w:val="20"/>
              </w:rPr>
            </w:pPr>
          </w:p>
          <w:p w:rsidR="007C793C" w:rsidRDefault="007C793C" w:rsidP="007C793C">
            <w:pPr>
              <w:rPr>
                <w:b/>
                <w:sz w:val="20"/>
              </w:rPr>
            </w:pPr>
          </w:p>
          <w:p w:rsidR="00B30913" w:rsidRDefault="00B923F4" w:rsidP="00B309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1,6</w:t>
            </w: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Pr="00B30913" w:rsidRDefault="00B30913" w:rsidP="00B30913">
            <w:pPr>
              <w:rPr>
                <w:sz w:val="20"/>
              </w:rPr>
            </w:pPr>
          </w:p>
          <w:p w:rsidR="00B30913" w:rsidRDefault="00B30913" w:rsidP="00B30913">
            <w:pPr>
              <w:rPr>
                <w:sz w:val="20"/>
              </w:rPr>
            </w:pPr>
          </w:p>
          <w:p w:rsidR="00B30913" w:rsidRDefault="00B30913" w:rsidP="00B30913">
            <w:pPr>
              <w:rPr>
                <w:sz w:val="20"/>
              </w:rPr>
            </w:pPr>
          </w:p>
          <w:p w:rsidR="0027755D" w:rsidRDefault="0027755D" w:rsidP="00B30913">
            <w:pPr>
              <w:jc w:val="center"/>
              <w:rPr>
                <w:sz w:val="20"/>
              </w:rPr>
            </w:pPr>
          </w:p>
          <w:p w:rsidR="00DE636C" w:rsidRDefault="00DE636C" w:rsidP="00B30913">
            <w:pPr>
              <w:jc w:val="center"/>
              <w:rPr>
                <w:b/>
                <w:sz w:val="20"/>
              </w:rPr>
            </w:pPr>
          </w:p>
          <w:p w:rsidR="00B923F4" w:rsidRDefault="00B923F4" w:rsidP="00B30913">
            <w:pPr>
              <w:jc w:val="center"/>
              <w:rPr>
                <w:b/>
                <w:sz w:val="20"/>
              </w:rPr>
            </w:pPr>
          </w:p>
          <w:p w:rsidR="00B923F4" w:rsidRDefault="00B923F4" w:rsidP="00B30913">
            <w:pPr>
              <w:jc w:val="center"/>
              <w:rPr>
                <w:b/>
                <w:sz w:val="20"/>
              </w:rPr>
            </w:pPr>
          </w:p>
          <w:p w:rsidR="00B923F4" w:rsidRDefault="00B923F4" w:rsidP="00B30913">
            <w:pPr>
              <w:jc w:val="center"/>
              <w:rPr>
                <w:b/>
                <w:sz w:val="20"/>
              </w:rPr>
            </w:pPr>
          </w:p>
          <w:p w:rsidR="001C7FDE" w:rsidRDefault="00786CE6" w:rsidP="00B309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7,3</w:t>
            </w:r>
          </w:p>
          <w:p w:rsidR="001C7FDE" w:rsidRPr="001C7FDE" w:rsidRDefault="001C7FDE" w:rsidP="001C7FDE">
            <w:pPr>
              <w:rPr>
                <w:sz w:val="20"/>
              </w:rPr>
            </w:pPr>
          </w:p>
          <w:p w:rsidR="001C7FDE" w:rsidRPr="001C7FDE" w:rsidRDefault="001C7FDE" w:rsidP="001C7FDE">
            <w:pPr>
              <w:rPr>
                <w:sz w:val="20"/>
              </w:rPr>
            </w:pPr>
          </w:p>
          <w:p w:rsidR="001C7FDE" w:rsidRPr="001C7FDE" w:rsidRDefault="001C7FDE" w:rsidP="001C7FDE">
            <w:pPr>
              <w:rPr>
                <w:sz w:val="20"/>
              </w:rPr>
            </w:pPr>
          </w:p>
          <w:p w:rsidR="001C7FDE" w:rsidRPr="001C7FDE" w:rsidRDefault="001C7FDE" w:rsidP="001C7FDE">
            <w:pPr>
              <w:rPr>
                <w:sz w:val="20"/>
              </w:rPr>
            </w:pPr>
          </w:p>
          <w:p w:rsidR="001C7FDE" w:rsidRPr="001C7FDE" w:rsidRDefault="001C7FDE" w:rsidP="001C7FDE">
            <w:pPr>
              <w:rPr>
                <w:sz w:val="20"/>
              </w:rPr>
            </w:pPr>
          </w:p>
          <w:p w:rsidR="001C7FDE" w:rsidRPr="001C7FDE" w:rsidRDefault="001C7FDE" w:rsidP="001C7FDE">
            <w:pPr>
              <w:rPr>
                <w:sz w:val="20"/>
              </w:rPr>
            </w:pPr>
          </w:p>
          <w:p w:rsidR="001C7FDE" w:rsidRDefault="001C7FDE" w:rsidP="001C7FDE">
            <w:pPr>
              <w:rPr>
                <w:sz w:val="20"/>
              </w:rPr>
            </w:pPr>
          </w:p>
          <w:p w:rsidR="00B30913" w:rsidRPr="002A1BE7" w:rsidRDefault="001C7FDE" w:rsidP="001C7FDE">
            <w:pPr>
              <w:jc w:val="center"/>
              <w:rPr>
                <w:b/>
                <w:sz w:val="20"/>
              </w:rPr>
            </w:pPr>
            <w:r w:rsidRPr="002A1BE7">
              <w:rPr>
                <w:b/>
                <w:sz w:val="20"/>
              </w:rPr>
              <w:t>12</w:t>
            </w:r>
          </w:p>
        </w:tc>
      </w:tr>
      <w:tr w:rsidR="00B30913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B30913" w:rsidRDefault="00B3091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B30913" w:rsidRDefault="00B30913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B30913" w:rsidRDefault="00B3091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СХП «Колос»</w:t>
            </w:r>
          </w:p>
        </w:tc>
        <w:tc>
          <w:tcPr>
            <w:tcW w:w="1846" w:type="dxa"/>
            <w:tcBorders>
              <w:left w:val="nil"/>
              <w:right w:val="single" w:sz="12" w:space="0" w:color="auto"/>
            </w:tcBorders>
          </w:tcPr>
          <w:p w:rsidR="00B30913" w:rsidRDefault="00B3091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животноводство,растениеводство</w:t>
            </w:r>
          </w:p>
        </w:tc>
        <w:tc>
          <w:tcPr>
            <w:tcW w:w="894" w:type="dxa"/>
            <w:tcBorders>
              <w:left w:val="nil"/>
            </w:tcBorders>
          </w:tcPr>
          <w:p w:rsidR="00B30913" w:rsidRPr="00F500D6" w:rsidRDefault="00B30913" w:rsidP="00166B2D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Зерно</w:t>
            </w:r>
          </w:p>
          <w:p w:rsidR="00B30913" w:rsidRPr="00F500D6" w:rsidRDefault="003768B5" w:rsidP="00166B2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10080</w:t>
            </w:r>
          </w:p>
          <w:p w:rsidR="00B30913" w:rsidRPr="00F500D6" w:rsidRDefault="00B30913" w:rsidP="00166B2D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Молоко</w:t>
            </w:r>
          </w:p>
          <w:p w:rsidR="00B30913" w:rsidRPr="00F500D6" w:rsidRDefault="003768B5" w:rsidP="00166B2D">
            <w:pPr>
              <w:rPr>
                <w:sz w:val="20"/>
              </w:rPr>
            </w:pPr>
            <w:r>
              <w:rPr>
                <w:sz w:val="20"/>
              </w:rPr>
              <w:t>7500</w:t>
            </w:r>
          </w:p>
          <w:p w:rsidR="00B30913" w:rsidRPr="00F500D6" w:rsidRDefault="00B30913" w:rsidP="00166B2D">
            <w:pPr>
              <w:rPr>
                <w:sz w:val="20"/>
              </w:rPr>
            </w:pPr>
            <w:r w:rsidRPr="00F500D6">
              <w:rPr>
                <w:sz w:val="20"/>
              </w:rPr>
              <w:t>Мясо</w:t>
            </w:r>
          </w:p>
          <w:p w:rsidR="00B30913" w:rsidRPr="00F500D6" w:rsidRDefault="007A02EA" w:rsidP="00166B2D">
            <w:pPr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B30913" w:rsidRDefault="00B30913" w:rsidP="00166B2D">
            <w:pPr>
              <w:widowControl w:val="0"/>
              <w:jc w:val="center"/>
              <w:rPr>
                <w:b/>
                <w:sz w:val="20"/>
              </w:rPr>
            </w:pPr>
          </w:p>
          <w:p w:rsidR="00B30913" w:rsidRPr="00F500D6" w:rsidRDefault="003768B5" w:rsidP="00166B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B30913" w:rsidRPr="00F500D6" w:rsidRDefault="00B30913" w:rsidP="00166B2D">
            <w:pPr>
              <w:jc w:val="center"/>
              <w:rPr>
                <w:b/>
                <w:sz w:val="20"/>
              </w:rPr>
            </w:pPr>
          </w:p>
          <w:p w:rsidR="00B30913" w:rsidRPr="00F500D6" w:rsidRDefault="003768B5" w:rsidP="00166B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B30913" w:rsidRPr="00F500D6" w:rsidRDefault="00B30913" w:rsidP="00166B2D">
            <w:pPr>
              <w:jc w:val="center"/>
              <w:rPr>
                <w:b/>
                <w:sz w:val="20"/>
              </w:rPr>
            </w:pPr>
          </w:p>
          <w:p w:rsidR="00B30913" w:rsidRPr="00FA3BE8" w:rsidRDefault="007A02EA" w:rsidP="00166B2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EA0D69" w:rsidRDefault="00B30913" w:rsidP="00EA0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B30913">
              <w:rPr>
                <w:b/>
                <w:sz w:val="20"/>
              </w:rPr>
              <w:t>.</w:t>
            </w:r>
            <w:r w:rsidR="007F6402">
              <w:rPr>
                <w:b/>
                <w:sz w:val="20"/>
              </w:rPr>
              <w:t xml:space="preserve"> Приобретение </w:t>
            </w:r>
            <w:r w:rsidRPr="00B30913">
              <w:rPr>
                <w:b/>
                <w:sz w:val="20"/>
              </w:rPr>
              <w:t>техники</w:t>
            </w:r>
            <w:r w:rsidR="007F6402">
              <w:rPr>
                <w:b/>
                <w:sz w:val="20"/>
              </w:rPr>
              <w:t xml:space="preserve"> и оборудования</w:t>
            </w:r>
            <w:r w:rsidR="00EA0D69">
              <w:rPr>
                <w:b/>
                <w:sz w:val="20"/>
              </w:rPr>
              <w:t xml:space="preserve"> вт ч.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 xml:space="preserve">комбайн </w:t>
            </w:r>
            <w:r>
              <w:rPr>
                <w:b/>
                <w:sz w:val="20"/>
              </w:rPr>
              <w:t>Джон-Дир-1</w:t>
            </w:r>
            <w:r w:rsidRPr="00EA0D69">
              <w:rPr>
                <w:b/>
                <w:sz w:val="20"/>
              </w:rPr>
              <w:t>ед.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трактор Джон—Дир-</w:t>
            </w:r>
            <w:r>
              <w:rPr>
                <w:b/>
                <w:sz w:val="20"/>
              </w:rPr>
              <w:t>1</w:t>
            </w:r>
            <w:r w:rsidRPr="00EA0D69">
              <w:rPr>
                <w:b/>
                <w:sz w:val="20"/>
              </w:rPr>
              <w:t xml:space="preserve"> ед.</w:t>
            </w:r>
          </w:p>
          <w:p w:rsidR="000342E9" w:rsidRDefault="00EA0D69" w:rsidP="00EA0D69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прицепная техника-8</w:t>
            </w:r>
            <w:r w:rsidRPr="00EA0D69">
              <w:rPr>
                <w:b/>
                <w:sz w:val="20"/>
              </w:rPr>
              <w:t xml:space="preserve"> ед.</w:t>
            </w:r>
          </w:p>
          <w:p w:rsidR="00B30913" w:rsidRPr="000342E9" w:rsidRDefault="00B30913" w:rsidP="000342E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EA0D69" w:rsidRDefault="00B3091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EA0D69" w:rsidRPr="00EA0D69" w:rsidRDefault="00EA0D69" w:rsidP="00EA0D69">
            <w:pPr>
              <w:rPr>
                <w:sz w:val="20"/>
              </w:rPr>
            </w:pPr>
          </w:p>
          <w:p w:rsidR="00EA0D69" w:rsidRDefault="00EA0D69" w:rsidP="00EA0D69">
            <w:pPr>
              <w:rPr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9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9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B30913" w:rsidRPr="00EA0D69" w:rsidRDefault="00EA0D69" w:rsidP="00EA0D69">
            <w:pPr>
              <w:jc w:val="center"/>
              <w:rPr>
                <w:sz w:val="20"/>
              </w:rPr>
            </w:pPr>
            <w:r w:rsidRPr="00EA0D69">
              <w:rPr>
                <w:b/>
                <w:sz w:val="20"/>
              </w:rPr>
              <w:t>12</w:t>
            </w:r>
          </w:p>
        </w:tc>
        <w:tc>
          <w:tcPr>
            <w:tcW w:w="3525" w:type="dxa"/>
            <w:tcBorders>
              <w:left w:val="nil"/>
            </w:tcBorders>
          </w:tcPr>
          <w:p w:rsidR="00B30913" w:rsidRPr="00F500D6" w:rsidRDefault="00B30913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и технологическая модернизация</w:t>
            </w:r>
          </w:p>
          <w:p w:rsidR="002A1BE7" w:rsidRPr="00F500D6" w:rsidRDefault="002A1BE7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-субсидии на приобретение современной с/х  техники, оборудования ( распоряжение департамента сельского хозяйства и продовольствия КО  от 09. 02.2009 № 3 )</w:t>
            </w:r>
          </w:p>
          <w:p w:rsidR="00B30913" w:rsidRDefault="00B30913" w:rsidP="002534F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B30913" w:rsidRDefault="0055597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768B5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Грековское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СХА (колхоз) </w:t>
            </w:r>
            <w:r>
              <w:rPr>
                <w:b/>
                <w:sz w:val="20"/>
              </w:rPr>
              <w:lastRenderedPageBreak/>
              <w:t>«Грековский»</w:t>
            </w:r>
          </w:p>
        </w:tc>
        <w:tc>
          <w:tcPr>
            <w:tcW w:w="1846" w:type="dxa"/>
            <w:tcBorders>
              <w:left w:val="nil"/>
              <w:right w:val="single" w:sz="12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животноводство,растениеводство</w:t>
            </w:r>
          </w:p>
        </w:tc>
        <w:tc>
          <w:tcPr>
            <w:tcW w:w="894" w:type="dxa"/>
            <w:tcBorders>
              <w:left w:val="nil"/>
            </w:tcBorders>
          </w:tcPr>
          <w:p w:rsidR="003768B5" w:rsidRPr="00F500D6" w:rsidRDefault="003768B5" w:rsidP="00166B2D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Зерно</w:t>
            </w:r>
          </w:p>
          <w:p w:rsidR="003768B5" w:rsidRPr="00F500D6" w:rsidRDefault="003768B5" w:rsidP="00166B2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15000</w:t>
            </w:r>
          </w:p>
          <w:p w:rsidR="003768B5" w:rsidRPr="00F500D6" w:rsidRDefault="003768B5" w:rsidP="00166B2D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lastRenderedPageBreak/>
              <w:t>Молоко</w:t>
            </w:r>
          </w:p>
          <w:p w:rsidR="003768B5" w:rsidRPr="00F500D6" w:rsidRDefault="003768B5" w:rsidP="00166B2D">
            <w:pPr>
              <w:rPr>
                <w:sz w:val="20"/>
              </w:rPr>
            </w:pPr>
            <w:r>
              <w:rPr>
                <w:sz w:val="20"/>
              </w:rPr>
              <w:t>9400</w:t>
            </w:r>
          </w:p>
          <w:p w:rsidR="003768B5" w:rsidRPr="00F500D6" w:rsidRDefault="003768B5" w:rsidP="00166B2D">
            <w:pPr>
              <w:rPr>
                <w:sz w:val="20"/>
              </w:rPr>
            </w:pPr>
            <w:r w:rsidRPr="00F500D6">
              <w:rPr>
                <w:sz w:val="20"/>
              </w:rPr>
              <w:t>Мясо</w:t>
            </w:r>
          </w:p>
          <w:p w:rsidR="003768B5" w:rsidRPr="00F500D6" w:rsidRDefault="007A02EA" w:rsidP="00166B2D">
            <w:pPr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768B5" w:rsidRDefault="003768B5" w:rsidP="00166B2D">
            <w:pPr>
              <w:widowControl w:val="0"/>
              <w:jc w:val="center"/>
              <w:rPr>
                <w:b/>
                <w:sz w:val="20"/>
              </w:rPr>
            </w:pP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</w:p>
          <w:p w:rsidR="003768B5" w:rsidRPr="00FA3BE8" w:rsidRDefault="007A02EA" w:rsidP="00166B2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CE7A9C" w:rsidRDefault="007A02EA" w:rsidP="007A02EA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1. Реконструкция молочно-товарной </w:t>
            </w:r>
            <w:r>
              <w:rPr>
                <w:b/>
                <w:sz w:val="20"/>
              </w:rPr>
              <w:lastRenderedPageBreak/>
              <w:t>фермы на 200 голов</w:t>
            </w:r>
          </w:p>
          <w:p w:rsidR="00CE7A9C" w:rsidRPr="00DE636C" w:rsidRDefault="00DE636C" w:rsidP="00CE7A9C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727046">
              <w:rPr>
                <w:b/>
                <w:sz w:val="20"/>
              </w:rPr>
              <w:t>в 2017</w:t>
            </w:r>
            <w:r w:rsidRPr="00DE636C">
              <w:rPr>
                <w:b/>
                <w:sz w:val="20"/>
              </w:rPr>
              <w:t xml:space="preserve"> году</w:t>
            </w: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Default="00CE7A9C" w:rsidP="00CE7A9C">
            <w:pPr>
              <w:rPr>
                <w:sz w:val="20"/>
              </w:rPr>
            </w:pPr>
          </w:p>
          <w:p w:rsidR="0088246C" w:rsidRDefault="0088246C" w:rsidP="00CE7A9C">
            <w:pPr>
              <w:rPr>
                <w:b/>
                <w:sz w:val="20"/>
              </w:rPr>
            </w:pPr>
          </w:p>
          <w:p w:rsidR="0088246C" w:rsidRDefault="0088246C" w:rsidP="00CE7A9C">
            <w:pPr>
              <w:rPr>
                <w:b/>
                <w:sz w:val="20"/>
              </w:rPr>
            </w:pPr>
          </w:p>
          <w:p w:rsidR="0088246C" w:rsidRDefault="0088246C" w:rsidP="00CE7A9C">
            <w:pPr>
              <w:rPr>
                <w:b/>
                <w:sz w:val="20"/>
              </w:rPr>
            </w:pPr>
          </w:p>
          <w:p w:rsidR="0088246C" w:rsidRDefault="0088246C" w:rsidP="00CE7A9C">
            <w:pPr>
              <w:rPr>
                <w:b/>
                <w:sz w:val="20"/>
              </w:rPr>
            </w:pPr>
          </w:p>
          <w:p w:rsidR="00502995" w:rsidRDefault="00502995" w:rsidP="004974AB">
            <w:pPr>
              <w:rPr>
                <w:b/>
                <w:sz w:val="20"/>
              </w:rPr>
            </w:pPr>
          </w:p>
          <w:p w:rsidR="00502995" w:rsidRDefault="00502995" w:rsidP="004974AB">
            <w:pPr>
              <w:rPr>
                <w:b/>
                <w:sz w:val="20"/>
              </w:rPr>
            </w:pPr>
          </w:p>
          <w:p w:rsidR="00EA0D69" w:rsidRDefault="00CE7A9C" w:rsidP="00EA0D69">
            <w:pPr>
              <w:rPr>
                <w:b/>
                <w:sz w:val="20"/>
              </w:rPr>
            </w:pPr>
            <w:r w:rsidRPr="00B30913">
              <w:rPr>
                <w:b/>
                <w:sz w:val="20"/>
              </w:rPr>
              <w:t>2. Приобретение техники</w:t>
            </w:r>
            <w:r w:rsidR="007F6402">
              <w:rPr>
                <w:b/>
                <w:sz w:val="20"/>
              </w:rPr>
              <w:t xml:space="preserve"> и </w:t>
            </w:r>
            <w:r w:rsidR="00DE63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  <w:r w:rsidR="00EA0D69">
              <w:rPr>
                <w:b/>
                <w:sz w:val="20"/>
              </w:rPr>
              <w:t xml:space="preserve"> в т ч.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 xml:space="preserve">комбайн </w:t>
            </w:r>
            <w:r>
              <w:rPr>
                <w:b/>
                <w:sz w:val="20"/>
              </w:rPr>
              <w:t>Джон-Дир-1</w:t>
            </w:r>
            <w:r w:rsidRPr="00EA0D69">
              <w:rPr>
                <w:b/>
                <w:sz w:val="20"/>
              </w:rPr>
              <w:t>ед.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кормоуборочный комбайн- 1</w:t>
            </w:r>
            <w:r w:rsidRPr="00EA0D69">
              <w:rPr>
                <w:b/>
                <w:sz w:val="20"/>
              </w:rPr>
              <w:t xml:space="preserve"> ед. 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трактор Джон—Дир-2 ед.</w:t>
            </w:r>
          </w:p>
          <w:p w:rsidR="003768B5" w:rsidRPr="00CE7A9C" w:rsidRDefault="00EA0D69" w:rsidP="00EA0D69">
            <w:pPr>
              <w:rPr>
                <w:sz w:val="20"/>
              </w:rPr>
            </w:pPr>
            <w:r>
              <w:rPr>
                <w:b/>
                <w:sz w:val="20"/>
              </w:rPr>
              <w:t>прицепная техника-12</w:t>
            </w:r>
            <w:r w:rsidRPr="00EA0D69">
              <w:rPr>
                <w:b/>
                <w:sz w:val="20"/>
              </w:rPr>
              <w:t xml:space="preserve"> ед.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CE7A9C" w:rsidRDefault="007A02E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Default="00CE7A9C" w:rsidP="00CE7A9C">
            <w:pPr>
              <w:rPr>
                <w:sz w:val="20"/>
              </w:rPr>
            </w:pPr>
          </w:p>
          <w:p w:rsidR="00CE7A9C" w:rsidRDefault="00CE7A9C" w:rsidP="00CE7A9C">
            <w:pPr>
              <w:rPr>
                <w:sz w:val="20"/>
              </w:rPr>
            </w:pPr>
          </w:p>
          <w:p w:rsidR="0088246C" w:rsidRDefault="0088246C" w:rsidP="00CE7A9C">
            <w:pPr>
              <w:jc w:val="center"/>
              <w:rPr>
                <w:sz w:val="20"/>
              </w:rPr>
            </w:pPr>
          </w:p>
          <w:p w:rsidR="0088246C" w:rsidRDefault="0088246C" w:rsidP="00CE7A9C">
            <w:pPr>
              <w:jc w:val="center"/>
              <w:rPr>
                <w:sz w:val="20"/>
              </w:rPr>
            </w:pPr>
          </w:p>
          <w:p w:rsidR="0088246C" w:rsidRDefault="0088246C" w:rsidP="00CE7A9C">
            <w:pPr>
              <w:jc w:val="center"/>
              <w:rPr>
                <w:sz w:val="20"/>
              </w:rPr>
            </w:pPr>
          </w:p>
          <w:p w:rsidR="00EA0D69" w:rsidRDefault="00B62458" w:rsidP="00CE7A9C">
            <w:pPr>
              <w:jc w:val="center"/>
              <w:rPr>
                <w:b/>
                <w:sz w:val="20"/>
              </w:rPr>
            </w:pPr>
            <w:r w:rsidRPr="00B62458">
              <w:rPr>
                <w:b/>
                <w:sz w:val="20"/>
              </w:rPr>
              <w:t>30</w:t>
            </w:r>
          </w:p>
          <w:p w:rsidR="00EA0D69" w:rsidRPr="00EA0D69" w:rsidRDefault="00EA0D69" w:rsidP="00EA0D69">
            <w:pPr>
              <w:rPr>
                <w:sz w:val="20"/>
              </w:rPr>
            </w:pPr>
          </w:p>
          <w:p w:rsidR="00EA0D69" w:rsidRPr="00EA0D69" w:rsidRDefault="00EA0D69" w:rsidP="00EA0D69">
            <w:pPr>
              <w:rPr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9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8</w:t>
            </w: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6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3768B5" w:rsidRPr="00EA0D69" w:rsidRDefault="00EA0D69" w:rsidP="00EA0D69">
            <w:pPr>
              <w:jc w:val="center"/>
              <w:rPr>
                <w:sz w:val="20"/>
              </w:rPr>
            </w:pPr>
            <w:r w:rsidRPr="00EA0D69">
              <w:rPr>
                <w:b/>
                <w:sz w:val="20"/>
              </w:rPr>
              <w:t>7</w:t>
            </w:r>
          </w:p>
        </w:tc>
        <w:tc>
          <w:tcPr>
            <w:tcW w:w="3525" w:type="dxa"/>
            <w:tcBorders>
              <w:left w:val="nil"/>
            </w:tcBorders>
          </w:tcPr>
          <w:p w:rsidR="007A02EA" w:rsidRDefault="007A02EA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1.«Развитие подотрасли животноводства, переработки и </w:t>
            </w:r>
            <w:r>
              <w:rPr>
                <w:b/>
                <w:sz w:val="20"/>
              </w:rPr>
              <w:lastRenderedPageBreak/>
              <w:t>реализации продукции животноводства»</w:t>
            </w:r>
          </w:p>
          <w:p w:rsidR="007A02EA" w:rsidRDefault="007A02EA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«Государственная поддержка кредитования подотрасли животноводства, переработки ее продукции, развития инфаструктуры и логистического обеспечения рынков продукции животноводства»</w:t>
            </w:r>
          </w:p>
          <w:p w:rsidR="0088246C" w:rsidRDefault="0088246C" w:rsidP="002534F4">
            <w:pPr>
              <w:widowControl w:val="0"/>
              <w:jc w:val="center"/>
              <w:rPr>
                <w:b/>
                <w:sz w:val="20"/>
              </w:rPr>
            </w:pPr>
          </w:p>
          <w:p w:rsidR="00502995" w:rsidRDefault="00502995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</w:p>
          <w:p w:rsidR="00502995" w:rsidRDefault="00502995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и технологическая модернизация, инновационное развитие:</w:t>
            </w:r>
          </w:p>
          <w:p w:rsidR="00502995" w:rsidRDefault="00502995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-субсидирование процентных ставок по кредитам (Постановление Правительства РФ от 28.12.2012г. № 1460)</w:t>
            </w:r>
          </w:p>
          <w:p w:rsidR="00502995" w:rsidRPr="00F500D6" w:rsidRDefault="00502995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-субсидии на приобретение современной с/х  техники, оборудования ( распоряжение департамента сельского хозяйства и продовольствия КО  от 09. 02.2009 № 3 )</w:t>
            </w:r>
          </w:p>
          <w:p w:rsidR="0088246C" w:rsidRDefault="0088246C" w:rsidP="002534F4">
            <w:pPr>
              <w:jc w:val="center"/>
              <w:rPr>
                <w:sz w:val="20"/>
              </w:rPr>
            </w:pPr>
          </w:p>
          <w:p w:rsidR="003768B5" w:rsidRPr="0088246C" w:rsidRDefault="003768B5" w:rsidP="002534F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CE7A9C" w:rsidRDefault="00DE63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Pr="00CE7A9C" w:rsidRDefault="00CE7A9C" w:rsidP="00CE7A9C">
            <w:pPr>
              <w:rPr>
                <w:sz w:val="20"/>
              </w:rPr>
            </w:pPr>
          </w:p>
          <w:p w:rsidR="00CE7A9C" w:rsidRDefault="00CE7A9C" w:rsidP="00CE7A9C">
            <w:pPr>
              <w:rPr>
                <w:sz w:val="20"/>
              </w:rPr>
            </w:pPr>
          </w:p>
          <w:p w:rsidR="00CE7A9C" w:rsidRDefault="00CE7A9C" w:rsidP="00CE7A9C">
            <w:pPr>
              <w:rPr>
                <w:sz w:val="20"/>
              </w:rPr>
            </w:pPr>
          </w:p>
          <w:p w:rsidR="0088246C" w:rsidRDefault="0088246C" w:rsidP="00CE7A9C">
            <w:pPr>
              <w:jc w:val="center"/>
              <w:rPr>
                <w:sz w:val="20"/>
              </w:rPr>
            </w:pPr>
          </w:p>
          <w:p w:rsidR="0088246C" w:rsidRDefault="0088246C" w:rsidP="00CE7A9C">
            <w:pPr>
              <w:jc w:val="center"/>
              <w:rPr>
                <w:sz w:val="20"/>
              </w:rPr>
            </w:pPr>
          </w:p>
          <w:p w:rsidR="0088246C" w:rsidRDefault="0088246C" w:rsidP="00CE7A9C">
            <w:pPr>
              <w:jc w:val="center"/>
              <w:rPr>
                <w:sz w:val="20"/>
              </w:rPr>
            </w:pPr>
          </w:p>
          <w:p w:rsidR="00502995" w:rsidRDefault="00502995" w:rsidP="00CE7A9C">
            <w:pPr>
              <w:jc w:val="center"/>
              <w:rPr>
                <w:b/>
                <w:sz w:val="20"/>
              </w:rPr>
            </w:pPr>
          </w:p>
          <w:p w:rsidR="00502995" w:rsidRPr="00502995" w:rsidRDefault="00502995" w:rsidP="00502995">
            <w:pPr>
              <w:rPr>
                <w:sz w:val="20"/>
              </w:rPr>
            </w:pPr>
          </w:p>
          <w:p w:rsidR="00502995" w:rsidRPr="00502995" w:rsidRDefault="00502995" w:rsidP="00502995">
            <w:pPr>
              <w:rPr>
                <w:sz w:val="20"/>
              </w:rPr>
            </w:pPr>
          </w:p>
          <w:p w:rsidR="00502995" w:rsidRDefault="00502995" w:rsidP="00502995">
            <w:pPr>
              <w:rPr>
                <w:sz w:val="20"/>
              </w:rPr>
            </w:pPr>
          </w:p>
          <w:p w:rsidR="00502995" w:rsidRDefault="00502995" w:rsidP="00502995">
            <w:pPr>
              <w:jc w:val="center"/>
              <w:rPr>
                <w:b/>
                <w:sz w:val="20"/>
              </w:rPr>
            </w:pPr>
            <w:r w:rsidRPr="00502995">
              <w:rPr>
                <w:b/>
                <w:sz w:val="20"/>
              </w:rPr>
              <w:t>2,5</w:t>
            </w:r>
          </w:p>
          <w:p w:rsidR="00502995" w:rsidRPr="00502995" w:rsidRDefault="00502995" w:rsidP="00502995">
            <w:pPr>
              <w:rPr>
                <w:sz w:val="20"/>
              </w:rPr>
            </w:pPr>
          </w:p>
          <w:p w:rsidR="00502995" w:rsidRPr="00502995" w:rsidRDefault="00502995" w:rsidP="00502995">
            <w:pPr>
              <w:rPr>
                <w:sz w:val="20"/>
              </w:rPr>
            </w:pPr>
          </w:p>
          <w:p w:rsidR="00502995" w:rsidRDefault="00502995" w:rsidP="00502995">
            <w:pPr>
              <w:rPr>
                <w:sz w:val="20"/>
              </w:rPr>
            </w:pPr>
          </w:p>
          <w:p w:rsidR="003768B5" w:rsidRPr="00502995" w:rsidRDefault="00502995" w:rsidP="00502995">
            <w:pPr>
              <w:jc w:val="center"/>
              <w:rPr>
                <w:b/>
                <w:sz w:val="20"/>
              </w:rPr>
            </w:pPr>
            <w:r w:rsidRPr="00502995">
              <w:rPr>
                <w:b/>
                <w:sz w:val="20"/>
              </w:rPr>
              <w:t>4,5</w:t>
            </w:r>
          </w:p>
        </w:tc>
      </w:tr>
      <w:tr w:rsidR="003768B5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Пачинское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СПК колхоз « Русь»</w:t>
            </w:r>
          </w:p>
        </w:tc>
        <w:tc>
          <w:tcPr>
            <w:tcW w:w="1846" w:type="dxa"/>
            <w:tcBorders>
              <w:left w:val="nil"/>
              <w:right w:val="single" w:sz="12" w:space="0" w:color="auto"/>
            </w:tcBorders>
          </w:tcPr>
          <w:p w:rsidR="003768B5" w:rsidRDefault="003768B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животноводство,растениеводство</w:t>
            </w:r>
          </w:p>
        </w:tc>
        <w:tc>
          <w:tcPr>
            <w:tcW w:w="894" w:type="dxa"/>
            <w:tcBorders>
              <w:left w:val="nil"/>
            </w:tcBorders>
          </w:tcPr>
          <w:p w:rsidR="003768B5" w:rsidRPr="00F500D6" w:rsidRDefault="003768B5" w:rsidP="00166B2D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Зерно</w:t>
            </w:r>
          </w:p>
          <w:p w:rsidR="003768B5" w:rsidRPr="00F500D6" w:rsidRDefault="00CE7A9C" w:rsidP="00166B2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10276</w:t>
            </w:r>
          </w:p>
          <w:p w:rsidR="003768B5" w:rsidRPr="00F500D6" w:rsidRDefault="003768B5" w:rsidP="00166B2D">
            <w:pPr>
              <w:widowControl w:val="0"/>
              <w:rPr>
                <w:sz w:val="20"/>
              </w:rPr>
            </w:pPr>
            <w:r w:rsidRPr="00F500D6">
              <w:rPr>
                <w:sz w:val="20"/>
              </w:rPr>
              <w:t>Молоко</w:t>
            </w:r>
          </w:p>
          <w:p w:rsidR="003768B5" w:rsidRPr="00F500D6" w:rsidRDefault="007A02EA" w:rsidP="00166B2D">
            <w:pPr>
              <w:rPr>
                <w:sz w:val="20"/>
              </w:rPr>
            </w:pPr>
            <w:r>
              <w:rPr>
                <w:sz w:val="20"/>
              </w:rPr>
              <w:t>4900</w:t>
            </w:r>
          </w:p>
          <w:p w:rsidR="003768B5" w:rsidRPr="00F500D6" w:rsidRDefault="003768B5" w:rsidP="00166B2D">
            <w:pPr>
              <w:rPr>
                <w:sz w:val="20"/>
              </w:rPr>
            </w:pPr>
            <w:r w:rsidRPr="00F500D6">
              <w:rPr>
                <w:sz w:val="20"/>
              </w:rPr>
              <w:t>Мясо</w:t>
            </w:r>
          </w:p>
          <w:p w:rsidR="003768B5" w:rsidRPr="00F500D6" w:rsidRDefault="007A02EA" w:rsidP="00166B2D">
            <w:pPr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768B5" w:rsidRDefault="003768B5" w:rsidP="00166B2D">
            <w:pPr>
              <w:widowControl w:val="0"/>
              <w:jc w:val="center"/>
              <w:rPr>
                <w:b/>
                <w:sz w:val="20"/>
              </w:rPr>
            </w:pP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</w:p>
          <w:p w:rsidR="003768B5" w:rsidRPr="00F500D6" w:rsidRDefault="007A02EA" w:rsidP="007A02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3768B5" w:rsidRPr="00F500D6" w:rsidRDefault="003768B5" w:rsidP="00166B2D">
            <w:pPr>
              <w:jc w:val="center"/>
              <w:rPr>
                <w:b/>
                <w:sz w:val="20"/>
              </w:rPr>
            </w:pPr>
          </w:p>
          <w:p w:rsidR="003768B5" w:rsidRPr="00FA3BE8" w:rsidRDefault="007A02EA" w:rsidP="00166B2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E636C" w:rsidRDefault="007A02EA" w:rsidP="007A02EA">
            <w:pPr>
              <w:widowControl w:val="0"/>
              <w:tabs>
                <w:tab w:val="left" w:pos="2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1.Реконструкция молочно-товарной фермы на 200 голов</w:t>
            </w:r>
          </w:p>
          <w:p w:rsidR="003768B5" w:rsidRPr="00DE636C" w:rsidRDefault="00727046" w:rsidP="00DE63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 2015</w:t>
            </w:r>
            <w:r w:rsidR="00DE636C" w:rsidRPr="00DE636C">
              <w:rPr>
                <w:b/>
                <w:sz w:val="20"/>
              </w:rPr>
              <w:t xml:space="preserve"> году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3768B5" w:rsidRDefault="007A02E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525" w:type="dxa"/>
            <w:tcBorders>
              <w:left w:val="nil"/>
            </w:tcBorders>
          </w:tcPr>
          <w:p w:rsidR="007A02EA" w:rsidRDefault="007A02EA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1.«Развитие подотрасли животноводства, переработки и реализации продукции животноводства»</w:t>
            </w:r>
          </w:p>
          <w:p w:rsidR="007A02EA" w:rsidRDefault="007A02EA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«Государственная поддержка кредитования подотрасли животноводства, переработки ее продукции, развития инфаструктуры и логистического обеспечения рынков продукции животноводства»</w:t>
            </w:r>
          </w:p>
          <w:p w:rsidR="00C419CE" w:rsidRDefault="00C419CE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1.«Развитие подотрасли животноводства, переработки и реализации продукции животноводства»</w:t>
            </w:r>
          </w:p>
          <w:p w:rsidR="00C419CE" w:rsidRDefault="00C419CE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-субсидирование процентных ставок по кредитам (Постановление Правительства РФ от 28.12.2012г. № 1460)</w:t>
            </w:r>
          </w:p>
          <w:p w:rsidR="00C419CE" w:rsidRDefault="00C419CE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-субсидии на возмещение части затрат на 1 литр (Постановление Правительства КО от 22.12.2012г. № 1370)</w:t>
            </w:r>
          </w:p>
          <w:p w:rsidR="00C419CE" w:rsidRDefault="00C419CE" w:rsidP="002534F4">
            <w:pPr>
              <w:widowControl w:val="0"/>
              <w:tabs>
                <w:tab w:val="left" w:pos="330"/>
              </w:tabs>
              <w:jc w:val="center"/>
              <w:rPr>
                <w:b/>
                <w:sz w:val="20"/>
              </w:rPr>
            </w:pPr>
          </w:p>
          <w:p w:rsidR="003768B5" w:rsidRDefault="003768B5" w:rsidP="002534F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C419CE" w:rsidRDefault="00C419CE">
            <w:pPr>
              <w:widowControl w:val="0"/>
              <w:jc w:val="center"/>
              <w:rPr>
                <w:b/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Default="00C419CE" w:rsidP="00C419CE">
            <w:pPr>
              <w:rPr>
                <w:sz w:val="20"/>
              </w:rPr>
            </w:pPr>
          </w:p>
          <w:p w:rsidR="003768B5" w:rsidRDefault="003768B5" w:rsidP="00C419CE">
            <w:pPr>
              <w:jc w:val="center"/>
              <w:rPr>
                <w:sz w:val="20"/>
              </w:rPr>
            </w:pPr>
          </w:p>
          <w:p w:rsidR="00C419CE" w:rsidRPr="00C419CE" w:rsidRDefault="00C419CE" w:rsidP="00C419CE">
            <w:pPr>
              <w:jc w:val="center"/>
              <w:rPr>
                <w:b/>
                <w:sz w:val="20"/>
              </w:rPr>
            </w:pPr>
            <w:r w:rsidRPr="00C419CE">
              <w:rPr>
                <w:b/>
                <w:sz w:val="20"/>
              </w:rPr>
              <w:lastRenderedPageBreak/>
              <w:t>1,0</w:t>
            </w:r>
          </w:p>
          <w:p w:rsidR="00C419CE" w:rsidRDefault="00C419CE" w:rsidP="00C419CE">
            <w:pPr>
              <w:jc w:val="center"/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rPr>
                <w:sz w:val="20"/>
              </w:rPr>
            </w:pPr>
          </w:p>
          <w:p w:rsidR="00C419CE" w:rsidRDefault="00C419CE" w:rsidP="00C419CE">
            <w:pPr>
              <w:rPr>
                <w:sz w:val="20"/>
              </w:rPr>
            </w:pPr>
          </w:p>
          <w:p w:rsidR="00C419CE" w:rsidRPr="00C419CE" w:rsidRDefault="00C419CE" w:rsidP="00C419CE">
            <w:pPr>
              <w:jc w:val="center"/>
              <w:rPr>
                <w:b/>
                <w:sz w:val="20"/>
              </w:rPr>
            </w:pPr>
            <w:r w:rsidRPr="00C419CE">
              <w:rPr>
                <w:b/>
                <w:sz w:val="20"/>
              </w:rPr>
              <w:t>0,5</w:t>
            </w:r>
          </w:p>
        </w:tc>
      </w:tr>
      <w:tr w:rsidR="0027755D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Михайловское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КХ «Нива»,</w:t>
            </w:r>
          </w:p>
        </w:tc>
        <w:tc>
          <w:tcPr>
            <w:tcW w:w="1846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растениеводство</w:t>
            </w:r>
          </w:p>
        </w:tc>
        <w:tc>
          <w:tcPr>
            <w:tcW w:w="894" w:type="dxa"/>
            <w:tcBorders>
              <w:left w:val="nil"/>
            </w:tcBorders>
          </w:tcPr>
          <w:p w:rsidR="0027755D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Зерно</w:t>
            </w:r>
          </w:p>
          <w:p w:rsidR="0088246C" w:rsidRDefault="000062B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  <w:p w:rsidR="0088246C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EA0D69" w:rsidRDefault="0088246C" w:rsidP="00EA0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Pr="00B30913">
              <w:rPr>
                <w:b/>
                <w:sz w:val="20"/>
              </w:rPr>
              <w:t>Приобретение техники</w:t>
            </w:r>
            <w:r w:rsidR="00727046">
              <w:rPr>
                <w:b/>
                <w:sz w:val="20"/>
              </w:rPr>
              <w:t xml:space="preserve"> и  </w:t>
            </w:r>
            <w:r>
              <w:rPr>
                <w:b/>
                <w:sz w:val="20"/>
              </w:rPr>
              <w:t>оборудования</w:t>
            </w:r>
            <w:r w:rsidR="00EA0D69">
              <w:rPr>
                <w:b/>
                <w:sz w:val="20"/>
              </w:rPr>
              <w:t xml:space="preserve"> в т ч.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трактор Джон—Дир-</w:t>
            </w:r>
            <w:r>
              <w:rPr>
                <w:b/>
                <w:sz w:val="20"/>
              </w:rPr>
              <w:t>21</w:t>
            </w:r>
            <w:r w:rsidRPr="00EA0D69">
              <w:rPr>
                <w:b/>
                <w:sz w:val="20"/>
              </w:rPr>
              <w:t>ед.</w:t>
            </w:r>
          </w:p>
          <w:p w:rsidR="0027755D" w:rsidRDefault="0027755D" w:rsidP="00EA0D69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7755D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525" w:type="dxa"/>
            <w:tcBorders>
              <w:left w:val="nil"/>
            </w:tcBorders>
          </w:tcPr>
          <w:p w:rsidR="00502995" w:rsidRDefault="00502995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и технологическая модернизация, инновационное развитие:</w:t>
            </w:r>
          </w:p>
          <w:p w:rsidR="00502995" w:rsidRPr="00F500D6" w:rsidRDefault="00C419CE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502995">
              <w:rPr>
                <w:b/>
                <w:sz w:val="20"/>
              </w:rPr>
              <w:t>субсидии на приобретение современной с/х  техники, оборудования ( распоряжение департамента сельского хозяйства и продовольствия КО  от 09. 02.2009 № 3 )</w:t>
            </w:r>
          </w:p>
          <w:p w:rsidR="00502995" w:rsidRDefault="00502995" w:rsidP="002534F4">
            <w:pPr>
              <w:jc w:val="center"/>
              <w:rPr>
                <w:sz w:val="20"/>
              </w:rPr>
            </w:pPr>
          </w:p>
          <w:p w:rsidR="0027755D" w:rsidRDefault="0027755D" w:rsidP="002534F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7755D" w:rsidRDefault="0055597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27755D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КФХ «Росинка»</w:t>
            </w:r>
          </w:p>
        </w:tc>
        <w:tc>
          <w:tcPr>
            <w:tcW w:w="1846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растениеводство</w:t>
            </w:r>
          </w:p>
        </w:tc>
        <w:tc>
          <w:tcPr>
            <w:tcW w:w="894" w:type="dxa"/>
            <w:tcBorders>
              <w:left w:val="nil"/>
            </w:tcBorders>
          </w:tcPr>
          <w:p w:rsidR="0027755D" w:rsidRDefault="000062B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7755D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7755D" w:rsidRDefault="0027755D" w:rsidP="007F6402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27755D" w:rsidRDefault="0027755D" w:rsidP="002534F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27755D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ООО «Животноводческая ферма «Пижма»</w:t>
            </w:r>
          </w:p>
        </w:tc>
        <w:tc>
          <w:tcPr>
            <w:tcW w:w="1846" w:type="dxa"/>
            <w:tcBorders>
              <w:left w:val="nil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растениеводство</w:t>
            </w:r>
          </w:p>
        </w:tc>
        <w:tc>
          <w:tcPr>
            <w:tcW w:w="894" w:type="dxa"/>
            <w:tcBorders>
              <w:left w:val="nil"/>
            </w:tcBorders>
          </w:tcPr>
          <w:p w:rsidR="0088246C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Семена мн.трав</w:t>
            </w:r>
          </w:p>
          <w:p w:rsidR="0027755D" w:rsidRPr="00875425" w:rsidRDefault="0088246C" w:rsidP="0088246C">
            <w:pPr>
              <w:rPr>
                <w:b/>
                <w:sz w:val="20"/>
              </w:rPr>
            </w:pPr>
            <w:r w:rsidRPr="00875425">
              <w:rPr>
                <w:b/>
                <w:sz w:val="20"/>
              </w:rPr>
              <w:t>200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7755D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EA0D69" w:rsidRDefault="0088246C" w:rsidP="00EA0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Pr="00B30913">
              <w:rPr>
                <w:b/>
                <w:sz w:val="20"/>
              </w:rPr>
              <w:t>Приобретение техники</w:t>
            </w:r>
            <w:r w:rsidR="00727046">
              <w:rPr>
                <w:b/>
                <w:sz w:val="20"/>
              </w:rPr>
              <w:t xml:space="preserve"> и </w:t>
            </w:r>
            <w:r w:rsidR="008E61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оборудования.</w:t>
            </w:r>
            <w:r w:rsidR="00EA0D69">
              <w:rPr>
                <w:b/>
                <w:sz w:val="20"/>
              </w:rPr>
              <w:t xml:space="preserve"> в т ч.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 xml:space="preserve">комбайн </w:t>
            </w:r>
            <w:r>
              <w:rPr>
                <w:b/>
                <w:sz w:val="20"/>
              </w:rPr>
              <w:t>Джон-Дир-1</w:t>
            </w:r>
            <w:r w:rsidRPr="00EA0D69">
              <w:rPr>
                <w:b/>
                <w:sz w:val="20"/>
              </w:rPr>
              <w:t>ед.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трактор Джон—Дир-2 ед.</w:t>
            </w:r>
          </w:p>
          <w:p w:rsidR="0027755D" w:rsidRDefault="00EA0D69" w:rsidP="00EA0D69">
            <w:pPr>
              <w:widowControl w:val="0"/>
              <w:tabs>
                <w:tab w:val="center" w:pos="97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прицепная техника-2</w:t>
            </w:r>
            <w:r w:rsidRPr="00EA0D69">
              <w:rPr>
                <w:b/>
                <w:sz w:val="20"/>
              </w:rPr>
              <w:t>ед.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EA0D69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EA0D69" w:rsidRPr="00EA0D69" w:rsidRDefault="00EA0D69" w:rsidP="00EA0D69">
            <w:pPr>
              <w:rPr>
                <w:sz w:val="20"/>
              </w:rPr>
            </w:pPr>
          </w:p>
          <w:p w:rsidR="00EA0D69" w:rsidRDefault="00EA0D69" w:rsidP="00EA0D69">
            <w:pPr>
              <w:rPr>
                <w:sz w:val="20"/>
              </w:rPr>
            </w:pPr>
          </w:p>
          <w:p w:rsidR="00EA0D69" w:rsidRDefault="00EA0D69" w:rsidP="00EA0D69">
            <w:pPr>
              <w:rPr>
                <w:sz w:val="20"/>
              </w:rPr>
            </w:pP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9</w:t>
            </w:r>
          </w:p>
          <w:p w:rsidR="00EA0D69" w:rsidRPr="00EA0D69" w:rsidRDefault="00EA0D69" w:rsidP="00EA0D69">
            <w:pPr>
              <w:jc w:val="center"/>
              <w:rPr>
                <w:b/>
                <w:sz w:val="20"/>
              </w:rPr>
            </w:pPr>
            <w:r w:rsidRPr="00EA0D69">
              <w:rPr>
                <w:b/>
                <w:sz w:val="20"/>
              </w:rPr>
              <w:t>8</w:t>
            </w:r>
          </w:p>
          <w:p w:rsidR="00EA0D69" w:rsidRPr="00EA0D69" w:rsidRDefault="00EA0D69" w:rsidP="00EA0D69">
            <w:pPr>
              <w:rPr>
                <w:b/>
                <w:sz w:val="20"/>
              </w:rPr>
            </w:pPr>
          </w:p>
          <w:p w:rsidR="0027755D" w:rsidRPr="00EA0D69" w:rsidRDefault="00EA0D69" w:rsidP="00EA0D69">
            <w:pPr>
              <w:jc w:val="center"/>
              <w:rPr>
                <w:sz w:val="20"/>
              </w:rPr>
            </w:pPr>
            <w:r w:rsidRPr="00EA0D69">
              <w:rPr>
                <w:b/>
                <w:sz w:val="20"/>
              </w:rPr>
              <w:t>3</w:t>
            </w:r>
          </w:p>
        </w:tc>
        <w:tc>
          <w:tcPr>
            <w:tcW w:w="3525" w:type="dxa"/>
            <w:tcBorders>
              <w:left w:val="nil"/>
            </w:tcBorders>
          </w:tcPr>
          <w:p w:rsidR="00502995" w:rsidRDefault="00502995" w:rsidP="002534F4">
            <w:pPr>
              <w:widowControl w:val="0"/>
              <w:tabs>
                <w:tab w:val="left" w:pos="22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и технологическая модернизация, инновационное развитие:</w:t>
            </w:r>
          </w:p>
          <w:p w:rsidR="00502995" w:rsidRPr="00F500D6" w:rsidRDefault="00502995" w:rsidP="002534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на приобретение современной с/х  техники, оборудования ( распоряжение департамента сельского хозяйства и продовольствия КО  от 09. 02.2009 № 3 )</w:t>
            </w:r>
          </w:p>
          <w:p w:rsidR="00502995" w:rsidRDefault="00502995" w:rsidP="002534F4">
            <w:pPr>
              <w:jc w:val="center"/>
              <w:rPr>
                <w:sz w:val="20"/>
              </w:rPr>
            </w:pPr>
          </w:p>
          <w:p w:rsidR="0027755D" w:rsidRDefault="0027755D" w:rsidP="002534F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7755D" w:rsidRDefault="008824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7755D" w:rsidTr="00FA3BE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7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27755D" w:rsidRDefault="00B108D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АПК</w:t>
            </w:r>
          </w:p>
        </w:tc>
        <w:tc>
          <w:tcPr>
            <w:tcW w:w="144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  <w:tcBorders>
              <w:left w:val="nil"/>
              <w:bottom w:val="single" w:sz="24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27755D" w:rsidRDefault="00E0463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3525" w:type="dxa"/>
            <w:tcBorders>
              <w:left w:val="nil"/>
              <w:bottom w:val="single" w:sz="24" w:space="0" w:color="auto"/>
            </w:tcBorders>
          </w:tcPr>
          <w:p w:rsidR="0027755D" w:rsidRDefault="0027755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15" w:type="dxa"/>
            <w:tcBorders>
              <w:bottom w:val="single" w:sz="24" w:space="0" w:color="auto"/>
              <w:right w:val="single" w:sz="24" w:space="0" w:color="auto"/>
            </w:tcBorders>
          </w:tcPr>
          <w:p w:rsidR="0027755D" w:rsidRDefault="00C419CE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</w:tr>
    </w:tbl>
    <w:p w:rsidR="00456AC8" w:rsidRDefault="00456AC8">
      <w:pPr>
        <w:widowControl w:val="0"/>
        <w:rPr>
          <w:b/>
          <w:i/>
          <w:sz w:val="28"/>
        </w:rPr>
        <w:sectPr w:rsidR="00456AC8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456AC8" w:rsidRDefault="00456AC8">
      <w:pPr>
        <w:widowControl w:val="0"/>
        <w:rPr>
          <w:b/>
          <w:i/>
          <w:sz w:val="28"/>
        </w:rPr>
      </w:pPr>
    </w:p>
    <w:p w:rsidR="00456AC8" w:rsidRDefault="00456AC8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1.4  Характеристика жилищного фонда и объектов социальной сферы,  уровень обеспеченности их коммунальными услугами </w:t>
      </w:r>
      <w:r w:rsidR="00CB6EB8">
        <w:rPr>
          <w:b/>
          <w:i/>
          <w:sz w:val="28"/>
        </w:rPr>
        <w:t>на сельских территориях Муниципального района</w:t>
      </w:r>
    </w:p>
    <w:p w:rsidR="00456AC8" w:rsidRDefault="00456AC8">
      <w:pPr>
        <w:pStyle w:val="30"/>
        <w:tabs>
          <w:tab w:val="left" w:pos="8080"/>
        </w:tabs>
        <w:spacing w:line="240" w:lineRule="auto"/>
        <w:jc w:val="center"/>
      </w:pPr>
      <w:r>
        <w:rPr>
          <w:b/>
          <w:i/>
        </w:rPr>
        <w:t>.</w:t>
      </w:r>
    </w:p>
    <w:p w:rsidR="00456AC8" w:rsidRDefault="00456AC8" w:rsidP="00F45457">
      <w:pPr>
        <w:pStyle w:val="30"/>
        <w:tabs>
          <w:tab w:val="left" w:pos="8080"/>
        </w:tabs>
        <w:spacing w:line="240" w:lineRule="auto"/>
      </w:pPr>
      <w:r>
        <w:t xml:space="preserve">Общая площадь жилищного фонда </w:t>
      </w:r>
      <w:r w:rsidR="00CB6EB8">
        <w:t>сельских поселений, находящихся на территории Муниципального района</w:t>
      </w:r>
      <w:r>
        <w:t xml:space="preserve"> на 01.0</w:t>
      </w:r>
      <w:r w:rsidR="00086B5A">
        <w:t>1.2013 года составляет 65600</w:t>
      </w:r>
      <w:r>
        <w:t xml:space="preserve">  кв. метров</w:t>
      </w:r>
      <w:r w:rsidR="00F45457">
        <w:t>, в</w:t>
      </w:r>
      <w:r>
        <w:t xml:space="preserve"> том числе: 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мног</w:t>
      </w:r>
      <w:r w:rsidR="00086B5A">
        <w:rPr>
          <w:sz w:val="28"/>
        </w:rPr>
        <w:t>оквартирные жилые дома - _26600_</w:t>
      </w:r>
      <w:r>
        <w:rPr>
          <w:sz w:val="28"/>
        </w:rPr>
        <w:t xml:space="preserve"> кв.м ( _</w:t>
      </w:r>
      <w:r w:rsidR="00086B5A">
        <w:rPr>
          <w:sz w:val="28"/>
        </w:rPr>
        <w:t>40</w:t>
      </w:r>
      <w:r>
        <w:rPr>
          <w:sz w:val="28"/>
        </w:rPr>
        <w:t xml:space="preserve">__ %); 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индивиду</w:t>
      </w:r>
      <w:r w:rsidR="00086B5A">
        <w:rPr>
          <w:sz w:val="28"/>
        </w:rPr>
        <w:t>альные жилые дома.  - _39000 _</w:t>
      </w:r>
      <w:r>
        <w:rPr>
          <w:sz w:val="28"/>
        </w:rPr>
        <w:t>кв.м ( __</w:t>
      </w:r>
      <w:r w:rsidR="00086B5A">
        <w:rPr>
          <w:sz w:val="28"/>
        </w:rPr>
        <w:t>60</w:t>
      </w:r>
      <w:r>
        <w:rPr>
          <w:sz w:val="28"/>
        </w:rPr>
        <w:t>_ %).</w:t>
      </w:r>
    </w:p>
    <w:p w:rsidR="00456AC8" w:rsidRDefault="00456AC8">
      <w:pPr>
        <w:pStyle w:val="30"/>
        <w:tabs>
          <w:tab w:val="left" w:pos="8080"/>
        </w:tabs>
        <w:spacing w:line="240" w:lineRule="auto"/>
      </w:pPr>
      <w:r>
        <w:t>Обеспеченность жильем в 2012 году  составила ___</w:t>
      </w:r>
      <w:r w:rsidR="004626EE">
        <w:t>27</w:t>
      </w:r>
      <w:r>
        <w:t xml:space="preserve">___ кв. м  </w:t>
      </w:r>
      <w:r w:rsidR="00F45457">
        <w:t xml:space="preserve">в расчете </w:t>
      </w:r>
      <w:r>
        <w:t xml:space="preserve">на одного </w:t>
      </w:r>
      <w:r w:rsidR="00CB6EB8">
        <w:t xml:space="preserve">сельского </w:t>
      </w:r>
      <w:r w:rsidR="00F45457">
        <w:t>жителя</w:t>
      </w:r>
      <w:r>
        <w:t>.</w:t>
      </w:r>
    </w:p>
    <w:p w:rsidR="00456AC8" w:rsidRDefault="00456AC8">
      <w:pPr>
        <w:pStyle w:val="30"/>
        <w:tabs>
          <w:tab w:val="left" w:pos="8080"/>
        </w:tabs>
        <w:spacing w:line="240" w:lineRule="auto"/>
      </w:pPr>
      <w:r>
        <w:t xml:space="preserve">На </w:t>
      </w:r>
      <w:r w:rsidR="00F45457">
        <w:t xml:space="preserve">01.01.2013 года </w:t>
      </w:r>
      <w:r>
        <w:t>признаны нуждающимися в улучшении жилищных условий _</w:t>
      </w:r>
      <w:r w:rsidR="001541DB">
        <w:t>12</w:t>
      </w:r>
      <w:r>
        <w:t xml:space="preserve">__ </w:t>
      </w:r>
      <w:r w:rsidR="00CB6EB8">
        <w:t xml:space="preserve">сельских </w:t>
      </w:r>
      <w:r>
        <w:t>семей</w:t>
      </w:r>
      <w:r w:rsidR="00826FD6">
        <w:t xml:space="preserve"> (в том числе поставлены на учет в качестве нуждающихся в жилых помещениях, предоставляемых по договорам социального найма</w:t>
      </w:r>
      <w:r w:rsidR="00F45457">
        <w:t xml:space="preserve"> - ___</w:t>
      </w:r>
      <w:r w:rsidR="001541DB">
        <w:t>4</w:t>
      </w:r>
      <w:r w:rsidR="00F45457">
        <w:t>____</w:t>
      </w:r>
      <w:r w:rsidR="00CB6EB8">
        <w:t xml:space="preserve"> сельских </w:t>
      </w:r>
      <w:r w:rsidR="00F45457">
        <w:t>семей</w:t>
      </w:r>
      <w:r w:rsidR="00826FD6">
        <w:t>)</w:t>
      </w:r>
      <w:r>
        <w:t>, в том числе _</w:t>
      </w:r>
      <w:r w:rsidR="004626EE">
        <w:t>2</w:t>
      </w:r>
      <w:r>
        <w:t xml:space="preserve">__ </w:t>
      </w:r>
      <w:r w:rsidR="00CB6EB8">
        <w:t xml:space="preserve"> сельских </w:t>
      </w:r>
      <w:r>
        <w:t>молодых семей и молодых специалистов</w:t>
      </w:r>
      <w:r w:rsidR="00826FD6">
        <w:t xml:space="preserve"> </w:t>
      </w:r>
      <w:r w:rsidR="00826FD6" w:rsidRPr="00826FD6">
        <w:t>(в том числе поставлены на учет в качестве нуждающихся в жилых помещениях, предоставляемых по договорам социального найма</w:t>
      </w:r>
      <w:r w:rsidR="001541DB">
        <w:t xml:space="preserve"> - ___</w:t>
      </w:r>
      <w:r w:rsidR="00F45457">
        <w:t>_</w:t>
      </w:r>
      <w:r w:rsidR="001541DB">
        <w:t>2</w:t>
      </w:r>
      <w:r w:rsidR="00F45457">
        <w:t>_</w:t>
      </w:r>
      <w:r w:rsidR="00CB6EB8">
        <w:t xml:space="preserve">сельских </w:t>
      </w:r>
      <w:r w:rsidR="001541DB">
        <w:t>молодых семьи</w:t>
      </w:r>
      <w:r w:rsidR="00F45457">
        <w:t xml:space="preserve"> и молодых специалистов</w:t>
      </w:r>
      <w:r w:rsidR="00826FD6" w:rsidRPr="00826FD6">
        <w:t>)</w:t>
      </w:r>
      <w:r>
        <w:t>.</w:t>
      </w:r>
    </w:p>
    <w:p w:rsidR="00456AC8" w:rsidRDefault="00456AC8" w:rsidP="007A47CF">
      <w:pPr>
        <w:pStyle w:val="30"/>
        <w:tabs>
          <w:tab w:val="left" w:pos="8080"/>
        </w:tabs>
        <w:spacing w:line="240" w:lineRule="auto"/>
        <w:jc w:val="left"/>
        <w:sectPr w:rsidR="00456AC8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>
        <w:t>Доля аварийного и ветхого жилья  составляет - _</w:t>
      </w:r>
      <w:r w:rsidR="004626EE">
        <w:t xml:space="preserve">39_% ( 25700 </w:t>
      </w:r>
      <w:r>
        <w:t>кв.м).</w:t>
      </w:r>
    </w:p>
    <w:p w:rsidR="004517CC" w:rsidRPr="004517CC" w:rsidRDefault="004517CC" w:rsidP="004517CC">
      <w:pPr>
        <w:jc w:val="right"/>
        <w:rPr>
          <w:sz w:val="28"/>
          <w:szCs w:val="28"/>
        </w:rPr>
      </w:pPr>
      <w:r w:rsidRPr="004517CC">
        <w:rPr>
          <w:sz w:val="28"/>
          <w:szCs w:val="28"/>
        </w:rPr>
        <w:lastRenderedPageBreak/>
        <w:t>Таблица 4</w:t>
      </w:r>
    </w:p>
    <w:p w:rsidR="004517CC" w:rsidRPr="004517CC" w:rsidRDefault="00456AC8" w:rsidP="004517CC">
      <w:pPr>
        <w:jc w:val="center"/>
        <w:rPr>
          <w:b/>
          <w:sz w:val="28"/>
          <w:szCs w:val="28"/>
        </w:rPr>
      </w:pPr>
      <w:r w:rsidRPr="004517CC">
        <w:rPr>
          <w:b/>
          <w:sz w:val="28"/>
          <w:szCs w:val="28"/>
        </w:rPr>
        <w:t>Характеристика  жилищного фонда</w:t>
      </w:r>
      <w:r w:rsidR="009A4775">
        <w:rPr>
          <w:b/>
          <w:sz w:val="28"/>
          <w:szCs w:val="28"/>
        </w:rPr>
        <w:t xml:space="preserve"> сельских поселений </w:t>
      </w:r>
      <w:r w:rsidRPr="004517CC">
        <w:rPr>
          <w:b/>
          <w:sz w:val="28"/>
          <w:szCs w:val="28"/>
        </w:rPr>
        <w:t xml:space="preserve"> </w:t>
      </w:r>
      <w:r w:rsidR="009A4775">
        <w:rPr>
          <w:b/>
          <w:sz w:val="28"/>
          <w:szCs w:val="28"/>
        </w:rPr>
        <w:t>Муниципального района</w:t>
      </w:r>
      <w:r w:rsidRPr="004517CC">
        <w:rPr>
          <w:b/>
          <w:sz w:val="28"/>
          <w:szCs w:val="28"/>
        </w:rPr>
        <w:t xml:space="preserve">  на 01. 01. 2013 года</w:t>
      </w:r>
    </w:p>
    <w:p w:rsidR="00456AC8" w:rsidRDefault="00456AC8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68" w:right="-108"/>
              <w:rPr>
                <w:b/>
                <w:sz w:val="22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</w:t>
            </w:r>
            <w:r w:rsidR="000E64C5">
              <w:rPr>
                <w:b/>
                <w:sz w:val="22"/>
              </w:rPr>
              <w:t>сельского поселения</w:t>
            </w: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rPr>
                <w:b/>
                <w:sz w:val="22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Обеспеченность коммунальными</w:t>
            </w:r>
          </w:p>
          <w:p w:rsidR="00456AC8" w:rsidRDefault="00456AC8" w:rsidP="000E64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услугами (д</w:t>
            </w:r>
            <w:r w:rsidR="000E64C5">
              <w:rPr>
                <w:b/>
                <w:sz w:val="22"/>
              </w:rPr>
              <w:t>омов</w:t>
            </w:r>
            <w:r>
              <w:rPr>
                <w:b/>
                <w:sz w:val="22"/>
              </w:rPr>
              <w:t>/человек)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Общ. площадь (кв.м)</w:t>
            </w:r>
          </w:p>
        </w:tc>
        <w:tc>
          <w:tcPr>
            <w:tcW w:w="855" w:type="dxa"/>
            <w:vMerge w:val="restart"/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auto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456AC8" w:rsidRDefault="00456AC8" w:rsidP="00C81D4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="000E64C5">
              <w:rPr>
                <w:b/>
                <w:sz w:val="22"/>
              </w:rPr>
              <w:t>омов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56AC8" w:rsidRDefault="000E64C5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EF1E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EF1E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5F3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5F3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5F3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5F3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1232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5F3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DF6C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3706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Ныровское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DE7F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370619" w:rsidP="003706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Грековское 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DE7F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571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102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Пачинское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DE7F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E0E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571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E0E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E0E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Михайловское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 w:rsidP="00571FED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4331A" w:rsidRDefault="0064331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6B0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9E29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6B0C73">
              <w:rPr>
                <w:b/>
                <w:sz w:val="22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9E290E" w:rsidP="009E29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41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4331A" w:rsidRDefault="006B0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02B7B">
              <w:rPr>
                <w:b/>
                <w:sz w:val="22"/>
              </w:rPr>
              <w:t>202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331A" w:rsidRDefault="00302B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DF6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31A" w:rsidRDefault="00DF6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Ныровское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302B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302B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Грековское 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102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Пачинское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0648A7" w:rsidP="000648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0648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E0E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5F36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E0E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E0E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Михайловское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9E290E">
              <w:rPr>
                <w:b/>
                <w:sz w:val="22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4331A" w:rsidRDefault="0064331A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sz w:val="22"/>
              </w:rPr>
            </w:pPr>
          </w:p>
        </w:tc>
      </w:tr>
      <w:tr w:rsidR="0064331A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64331A" w:rsidRDefault="0064331A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Итого по Муниципальному району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9E29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9E290E" w:rsidP="00D52D6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1575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6B0C73">
              <w:rPr>
                <w:b/>
                <w:sz w:val="22"/>
              </w:rPr>
              <w:t>5600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475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64331A" w:rsidRDefault="009E29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243</w:t>
            </w:r>
            <w:r w:rsidR="00302B7B">
              <w:rPr>
                <w:b/>
                <w:sz w:val="22"/>
              </w:rPr>
              <w:t>4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4331A" w:rsidRDefault="00475355" w:rsidP="006B0C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DF6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815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4331A" w:rsidRDefault="003706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1687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64331A" w:rsidRDefault="0064331A">
            <w:pPr>
              <w:jc w:val="center"/>
              <w:rPr>
                <w:b/>
                <w:sz w:val="22"/>
              </w:rPr>
            </w:pPr>
          </w:p>
        </w:tc>
      </w:tr>
    </w:tbl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widowControl w:val="0"/>
        <w:jc w:val="both"/>
        <w:rPr>
          <w:sz w:val="28"/>
        </w:rPr>
      </w:pPr>
    </w:p>
    <w:p w:rsidR="004517CC" w:rsidRPr="004517CC" w:rsidRDefault="004517CC" w:rsidP="004517CC">
      <w:pPr>
        <w:widowControl w:val="0"/>
        <w:jc w:val="right"/>
        <w:rPr>
          <w:sz w:val="28"/>
          <w:szCs w:val="28"/>
        </w:rPr>
      </w:pPr>
      <w:r w:rsidRPr="004517CC">
        <w:rPr>
          <w:sz w:val="28"/>
          <w:szCs w:val="28"/>
        </w:rPr>
        <w:lastRenderedPageBreak/>
        <w:t>Таблица 5</w:t>
      </w:r>
    </w:p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наличия и состояния объектов социальной сферы </w:t>
      </w:r>
    </w:p>
    <w:p w:rsidR="00456AC8" w:rsidRDefault="00456AC8">
      <w:pPr>
        <w:pStyle w:val="5"/>
        <w:widowControl w:val="0"/>
        <w:tabs>
          <w:tab w:val="clear" w:pos="0"/>
        </w:tabs>
        <w:rPr>
          <w:sz w:val="20"/>
        </w:rPr>
      </w:pPr>
      <w:r>
        <w:t xml:space="preserve">в </w:t>
      </w:r>
      <w:r w:rsidR="009A4775">
        <w:t xml:space="preserve">сельских поселениях </w:t>
      </w:r>
      <w:r>
        <w:t>М</w:t>
      </w:r>
      <w:r w:rsidR="009A4775">
        <w:t>униципального района</w:t>
      </w:r>
      <w:r>
        <w:t xml:space="preserve"> </w:t>
      </w:r>
      <w:r>
        <w:rPr>
          <w:noProof w:val="0"/>
        </w:rPr>
        <w:t xml:space="preserve"> </w:t>
      </w:r>
      <w:r>
        <w:t>по состоянию на 01.01.2013 г</w:t>
      </w:r>
    </w:p>
    <w:tbl>
      <w:tblPr>
        <w:tblW w:w="15110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235"/>
        <w:gridCol w:w="600"/>
        <w:gridCol w:w="573"/>
        <w:gridCol w:w="600"/>
        <w:gridCol w:w="630"/>
        <w:gridCol w:w="600"/>
        <w:gridCol w:w="630"/>
        <w:gridCol w:w="600"/>
        <w:gridCol w:w="573"/>
        <w:gridCol w:w="600"/>
        <w:gridCol w:w="960"/>
        <w:gridCol w:w="600"/>
        <w:gridCol w:w="600"/>
        <w:gridCol w:w="600"/>
        <w:gridCol w:w="600"/>
        <w:gridCol w:w="840"/>
        <w:gridCol w:w="600"/>
        <w:gridCol w:w="709"/>
        <w:gridCol w:w="600"/>
        <w:gridCol w:w="880"/>
      </w:tblGrid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235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 w:rsidP="000E64C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r w:rsidR="009A4775">
              <w:rPr>
                <w:b/>
                <w:sz w:val="20"/>
              </w:rPr>
              <w:t>сельск</w:t>
            </w:r>
            <w:r w:rsidR="000E64C5">
              <w:rPr>
                <w:b/>
                <w:sz w:val="20"/>
              </w:rPr>
              <w:t>ого поселения</w:t>
            </w:r>
            <w:r w:rsidR="009A4775">
              <w:rPr>
                <w:b/>
                <w:sz w:val="20"/>
              </w:rPr>
              <w:t xml:space="preserve"> 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ФАПы и офисы врача общей практики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Культурно-досуговые учреждения</w:t>
            </w:r>
          </w:p>
        </w:tc>
        <w:tc>
          <w:tcPr>
            <w:tcW w:w="2789" w:type="dxa"/>
            <w:gridSpan w:val="4"/>
            <w:tcBorders>
              <w:left w:val="nil"/>
              <w:bottom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Плоскостные спортивные сооружения</w:t>
            </w:r>
          </w:p>
        </w:tc>
      </w:tr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0E64C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</w:t>
            </w:r>
            <w:r w:rsidR="00456AC8">
              <w:rPr>
                <w:b/>
                <w:sz w:val="20"/>
              </w:rPr>
              <w:t xml:space="preserve">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 w:rsidP="000E64C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456AC8" w:rsidRDefault="00B3273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</w:t>
            </w:r>
            <w:r w:rsidR="00456AC8">
              <w:rPr>
                <w:b/>
                <w:sz w:val="20"/>
              </w:rPr>
              <w:t xml:space="preserve">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B3273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</w:t>
            </w:r>
            <w:r w:rsidR="00456AC8">
              <w:rPr>
                <w:b/>
                <w:sz w:val="20"/>
              </w:rPr>
              <w:t xml:space="preserve">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– кв.м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(удовл., ветхое, авар.)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</w:tr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3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80" w:type="dxa"/>
            <w:tcBorders>
              <w:left w:val="single" w:sz="2" w:space="0" w:color="auto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2103BB" w:rsidTr="001F2EE9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962E88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 w:rsidP="004F37B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Ныроовское 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EC1AD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3338A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4064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  <w:r w:rsidR="002103BB">
              <w:rPr>
                <w:sz w:val="20"/>
              </w:rPr>
              <w:t xml:space="preserve">00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2103BB" w:rsidTr="001F2EE9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962E88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Грековское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Удол.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4064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  <w:r w:rsidR="002103BB">
              <w:rPr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2103BB" w:rsidTr="001F2EE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962E88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Пачинское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1F2EE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1F2EE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2103BB">
              <w:rPr>
                <w:sz w:val="20"/>
              </w:rPr>
              <w:t>дов.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1F2EE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2103BB" w:rsidTr="001F2EE9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962E88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Михайловское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Pr="00296BAF" w:rsidRDefault="002103BB">
            <w:pPr>
              <w:widowControl w:val="0"/>
              <w:jc w:val="both"/>
              <w:rPr>
                <w:sz w:val="20"/>
              </w:rPr>
            </w:pPr>
            <w:r w:rsidRPr="00296BAF"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Pr="00296BAF" w:rsidRDefault="002103BB">
            <w:pPr>
              <w:widowControl w:val="0"/>
              <w:jc w:val="both"/>
              <w:rPr>
                <w:sz w:val="20"/>
              </w:rPr>
            </w:pPr>
            <w:r w:rsidRPr="00296BAF"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2103BB">
              <w:rPr>
                <w:sz w:val="20"/>
              </w:rPr>
              <w:t>д</w:t>
            </w:r>
            <w:r>
              <w:rPr>
                <w:sz w:val="20"/>
              </w:rPr>
              <w:t>овл.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Pr="00296BAF" w:rsidRDefault="002103BB">
            <w:pPr>
              <w:widowControl w:val="0"/>
              <w:jc w:val="both"/>
              <w:rPr>
                <w:sz w:val="20"/>
              </w:rPr>
            </w:pPr>
            <w:r w:rsidRPr="00296BAF"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Pr="00296BAF" w:rsidRDefault="00031590">
            <w:pPr>
              <w:widowControl w:val="0"/>
              <w:jc w:val="both"/>
              <w:rPr>
                <w:sz w:val="20"/>
              </w:rPr>
            </w:pPr>
            <w:r w:rsidRPr="00296BAF">
              <w:rPr>
                <w:sz w:val="20"/>
              </w:rPr>
              <w:t>0,5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040642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2103BB">
              <w:rPr>
                <w:sz w:val="20"/>
              </w:rPr>
              <w:t>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03BB" w:rsidRDefault="002103B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03159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3BB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ветх.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03BB" w:rsidRDefault="008A053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</w:tr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</w:tr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</w:tr>
      <w:tr w:rsidR="00456AC8" w:rsidTr="001F2EE9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Pr="00B32735" w:rsidRDefault="00B32735">
            <w:pPr>
              <w:widowControl w:val="0"/>
              <w:jc w:val="both"/>
              <w:rPr>
                <w:b/>
                <w:sz w:val="20"/>
              </w:rPr>
            </w:pPr>
            <w:r w:rsidRPr="00B32735">
              <w:rPr>
                <w:b/>
                <w:sz w:val="20"/>
              </w:rPr>
              <w:t>Итого по Муниципальному району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EC1AD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Удовл.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7-уд.</w:t>
            </w:r>
          </w:p>
          <w:p w:rsidR="002B6876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 ветх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 w:rsidP="00040642">
            <w:pPr>
              <w:widowControl w:val="0"/>
              <w:ind w:right="-4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40642">
              <w:rPr>
                <w:sz w:val="20"/>
              </w:rPr>
              <w:t>370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6-уд.</w:t>
            </w:r>
          </w:p>
          <w:p w:rsidR="002B6876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2-ветх.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56AC8" w:rsidRDefault="002B6876" w:rsidP="002B6876">
            <w:pPr>
              <w:widowControl w:val="0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12400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7-уд.</w:t>
            </w:r>
          </w:p>
          <w:p w:rsidR="002B6876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13 ветх.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</w:tcPr>
          <w:p w:rsidR="00456AC8" w:rsidRDefault="002B687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</w:tbl>
    <w:p w:rsidR="00456AC8" w:rsidRDefault="00456AC8">
      <w:pPr>
        <w:widowControl w:val="0"/>
        <w:jc w:val="both"/>
        <w:rPr>
          <w:sz w:val="28"/>
        </w:rPr>
        <w:sectPr w:rsidR="00456AC8">
          <w:footerReference w:type="default" r:id="rId11"/>
          <w:footerReference w:type="first" r:id="rId12"/>
          <w:pgSz w:w="16840" w:h="11907" w:orient="landscape" w:code="9"/>
          <w:pgMar w:top="851" w:right="851" w:bottom="1077" w:left="1106" w:header="720" w:footer="720" w:gutter="0"/>
          <w:cols w:space="720"/>
          <w:titlePg/>
        </w:sectPr>
      </w:pP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Средний уровень благоустройства жилищного фонда по обеспеченности электроэнергией составляет </w:t>
      </w:r>
      <w:r w:rsidR="00686805">
        <w:rPr>
          <w:sz w:val="28"/>
        </w:rPr>
        <w:t xml:space="preserve"> 100 </w:t>
      </w:r>
      <w:r w:rsidR="005929D5">
        <w:rPr>
          <w:sz w:val="28"/>
        </w:rPr>
        <w:t>%, водопроводом  6</w:t>
      </w:r>
      <w:r w:rsidR="00EC1AD1">
        <w:rPr>
          <w:sz w:val="28"/>
        </w:rPr>
        <w:t xml:space="preserve">4 </w:t>
      </w:r>
      <w:r>
        <w:rPr>
          <w:sz w:val="28"/>
        </w:rPr>
        <w:t>%,</w:t>
      </w:r>
      <w:r w:rsidR="00302B7B">
        <w:rPr>
          <w:sz w:val="28"/>
        </w:rPr>
        <w:t xml:space="preserve"> сетевым газоснабжением –  0 </w:t>
      </w:r>
      <w:r>
        <w:rPr>
          <w:sz w:val="28"/>
        </w:rPr>
        <w:t>%.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 xml:space="preserve">По состоянию на 01.01.2013 г. в </w:t>
      </w:r>
      <w:r w:rsidR="009A4775">
        <w:rPr>
          <w:sz w:val="28"/>
        </w:rPr>
        <w:t>сельских поселениях М</w:t>
      </w:r>
      <w:r>
        <w:rPr>
          <w:sz w:val="28"/>
        </w:rPr>
        <w:t xml:space="preserve">униципального </w:t>
      </w:r>
      <w:r w:rsidR="009A4775">
        <w:rPr>
          <w:sz w:val="28"/>
        </w:rPr>
        <w:t>района</w:t>
      </w:r>
      <w:r>
        <w:rPr>
          <w:sz w:val="28"/>
        </w:rPr>
        <w:t xml:space="preserve"> функционируют: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</w:t>
      </w:r>
      <w:r w:rsidR="00EC1AD1">
        <w:rPr>
          <w:sz w:val="28"/>
        </w:rPr>
        <w:t>4</w:t>
      </w:r>
      <w:r>
        <w:rPr>
          <w:sz w:val="28"/>
        </w:rPr>
        <w:t>__ общеобразовательные школы на __</w:t>
      </w:r>
      <w:r w:rsidR="00EC1AD1">
        <w:rPr>
          <w:sz w:val="28"/>
        </w:rPr>
        <w:t>225</w:t>
      </w:r>
      <w:r>
        <w:rPr>
          <w:sz w:val="28"/>
        </w:rPr>
        <w:t>___ ученических мест;</w:t>
      </w:r>
    </w:p>
    <w:p w:rsidR="00456AC8" w:rsidRDefault="00040642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__5_ детских</w:t>
      </w:r>
      <w:r w:rsidR="00456AC8">
        <w:rPr>
          <w:sz w:val="28"/>
        </w:rPr>
        <w:t xml:space="preserve"> сад</w:t>
      </w:r>
      <w:r>
        <w:rPr>
          <w:sz w:val="28"/>
        </w:rPr>
        <w:t>ов</w:t>
      </w:r>
      <w:r w:rsidR="00456AC8">
        <w:rPr>
          <w:sz w:val="28"/>
        </w:rPr>
        <w:t xml:space="preserve"> на __</w:t>
      </w:r>
      <w:r>
        <w:rPr>
          <w:sz w:val="28"/>
        </w:rPr>
        <w:t>75</w:t>
      </w:r>
      <w:r w:rsidR="00456AC8">
        <w:rPr>
          <w:sz w:val="28"/>
        </w:rPr>
        <w:t xml:space="preserve">__ мест; </w:t>
      </w:r>
    </w:p>
    <w:p w:rsidR="00456AC8" w:rsidRDefault="00040642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__9</w:t>
      </w:r>
      <w:r w:rsidR="00FA5CE2">
        <w:rPr>
          <w:sz w:val="28"/>
        </w:rPr>
        <w:t>_ фельдшерско-акушерские</w:t>
      </w:r>
      <w:r w:rsidR="00456AC8">
        <w:rPr>
          <w:sz w:val="28"/>
        </w:rPr>
        <w:t xml:space="preserve"> пункт</w:t>
      </w:r>
      <w:r>
        <w:rPr>
          <w:sz w:val="28"/>
        </w:rPr>
        <w:t>ов</w:t>
      </w:r>
      <w:r w:rsidR="00456AC8">
        <w:rPr>
          <w:sz w:val="28"/>
        </w:rPr>
        <w:t>;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</w:t>
      </w:r>
      <w:r w:rsidR="00040642">
        <w:rPr>
          <w:sz w:val="28"/>
        </w:rPr>
        <w:t>9</w:t>
      </w:r>
      <w:r>
        <w:rPr>
          <w:sz w:val="28"/>
        </w:rPr>
        <w:t xml:space="preserve">__ </w:t>
      </w:r>
      <w:r w:rsidR="00FA5CE2">
        <w:rPr>
          <w:sz w:val="28"/>
        </w:rPr>
        <w:t>учреждения</w:t>
      </w:r>
      <w:r w:rsidR="00D31ECB">
        <w:rPr>
          <w:sz w:val="28"/>
        </w:rPr>
        <w:t xml:space="preserve"> </w:t>
      </w:r>
      <w:r>
        <w:rPr>
          <w:sz w:val="28"/>
        </w:rPr>
        <w:t>культурно-досугов</w:t>
      </w:r>
      <w:r w:rsidR="00D31ECB">
        <w:rPr>
          <w:sz w:val="28"/>
        </w:rPr>
        <w:t>ого типа</w:t>
      </w:r>
      <w:r>
        <w:rPr>
          <w:sz w:val="28"/>
        </w:rPr>
        <w:t xml:space="preserve"> на __</w:t>
      </w:r>
      <w:r w:rsidR="0041693D">
        <w:rPr>
          <w:sz w:val="28"/>
        </w:rPr>
        <w:t>1370</w:t>
      </w:r>
      <w:r>
        <w:rPr>
          <w:sz w:val="28"/>
        </w:rPr>
        <w:t xml:space="preserve">___ мест; 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</w:t>
      </w:r>
      <w:r w:rsidR="0041693D">
        <w:rPr>
          <w:sz w:val="28"/>
        </w:rPr>
        <w:t>20</w:t>
      </w:r>
      <w:r>
        <w:rPr>
          <w:sz w:val="28"/>
        </w:rPr>
        <w:t>__ плоскостны</w:t>
      </w:r>
      <w:r w:rsidR="00FA5CE2">
        <w:rPr>
          <w:sz w:val="28"/>
        </w:rPr>
        <w:t>е</w:t>
      </w:r>
      <w:r>
        <w:rPr>
          <w:sz w:val="28"/>
        </w:rPr>
        <w:t xml:space="preserve"> спортивны</w:t>
      </w:r>
      <w:r w:rsidR="00FA5CE2">
        <w:rPr>
          <w:sz w:val="28"/>
        </w:rPr>
        <w:t>е</w:t>
      </w:r>
      <w:r>
        <w:rPr>
          <w:sz w:val="28"/>
        </w:rPr>
        <w:t xml:space="preserve"> сооружени</w:t>
      </w:r>
      <w:r w:rsidR="00FA5CE2">
        <w:rPr>
          <w:sz w:val="28"/>
        </w:rPr>
        <w:t>я</w:t>
      </w:r>
      <w:r w:rsidR="0041693D">
        <w:rPr>
          <w:sz w:val="28"/>
        </w:rPr>
        <w:t xml:space="preserve"> общей площадью 12400</w:t>
      </w:r>
      <w:r>
        <w:rPr>
          <w:sz w:val="28"/>
        </w:rPr>
        <w:t xml:space="preserve"> кв.м. </w:t>
      </w:r>
    </w:p>
    <w:p w:rsidR="00456AC8" w:rsidRDefault="00456AC8">
      <w:pPr>
        <w:ind w:firstLine="720"/>
        <w:jc w:val="both"/>
        <w:rPr>
          <w:sz w:val="28"/>
        </w:rPr>
      </w:pPr>
      <w:r>
        <w:rPr>
          <w:sz w:val="28"/>
        </w:rPr>
        <w:t xml:space="preserve">Уровень обеспеченности </w:t>
      </w:r>
      <w:r w:rsidR="00FA5CE2">
        <w:rPr>
          <w:sz w:val="28"/>
        </w:rPr>
        <w:t xml:space="preserve">сельского </w:t>
      </w:r>
      <w:r>
        <w:rPr>
          <w:sz w:val="28"/>
        </w:rPr>
        <w:t>населения</w:t>
      </w:r>
      <w:r w:rsidR="00FA5CE2">
        <w:rPr>
          <w:sz w:val="28"/>
        </w:rPr>
        <w:t xml:space="preserve"> Муниципального района</w:t>
      </w:r>
      <w:r>
        <w:rPr>
          <w:sz w:val="28"/>
        </w:rPr>
        <w:t xml:space="preserve"> объектами социальной сферы приведен в таблице 5. Уровень благоустройства объектов социальной сферы приведен в таблице 6.</w:t>
      </w:r>
    </w:p>
    <w:p w:rsidR="00C41EAA" w:rsidRDefault="00C41EAA" w:rsidP="00C41EAA">
      <w:pPr>
        <w:jc w:val="right"/>
        <w:rPr>
          <w:sz w:val="28"/>
          <w:szCs w:val="28"/>
        </w:rPr>
      </w:pPr>
    </w:p>
    <w:p w:rsidR="00C41EAA" w:rsidRPr="00C41EAA" w:rsidRDefault="00C41EAA" w:rsidP="00C41EAA">
      <w:pPr>
        <w:jc w:val="right"/>
        <w:rPr>
          <w:sz w:val="28"/>
          <w:szCs w:val="28"/>
        </w:rPr>
      </w:pPr>
      <w:r w:rsidRPr="00C41EAA">
        <w:rPr>
          <w:sz w:val="28"/>
          <w:szCs w:val="28"/>
        </w:rPr>
        <w:t>Таблица 6</w:t>
      </w:r>
    </w:p>
    <w:p w:rsidR="00456AC8" w:rsidRDefault="00456AC8">
      <w:pPr>
        <w:tabs>
          <w:tab w:val="left" w:pos="1740"/>
          <w:tab w:val="center" w:pos="7497"/>
        </w:tabs>
        <w:jc w:val="center"/>
        <w:rPr>
          <w:b/>
          <w:sz w:val="28"/>
        </w:rPr>
      </w:pPr>
      <w:r>
        <w:rPr>
          <w:b/>
          <w:sz w:val="28"/>
        </w:rPr>
        <w:t xml:space="preserve">Показатели  обеспеченности коммунальными услугами объектов </w:t>
      </w:r>
    </w:p>
    <w:p w:rsidR="00456AC8" w:rsidRDefault="00456AC8">
      <w:pPr>
        <w:tabs>
          <w:tab w:val="left" w:pos="1740"/>
          <w:tab w:val="center" w:pos="7497"/>
        </w:tabs>
        <w:jc w:val="center"/>
        <w:rPr>
          <w:sz w:val="20"/>
        </w:rPr>
      </w:pPr>
      <w:r>
        <w:rPr>
          <w:b/>
          <w:sz w:val="28"/>
        </w:rPr>
        <w:t xml:space="preserve">социальной сферы в </w:t>
      </w:r>
      <w:r w:rsidR="006B42B1">
        <w:rPr>
          <w:b/>
          <w:sz w:val="28"/>
        </w:rPr>
        <w:t xml:space="preserve"> Тужинском </w:t>
      </w:r>
      <w:r w:rsidR="00B32735">
        <w:rPr>
          <w:b/>
          <w:sz w:val="28"/>
        </w:rPr>
        <w:t>районе</w:t>
      </w:r>
      <w:r>
        <w:rPr>
          <w:noProof/>
          <w:sz w:val="28"/>
        </w:rPr>
        <w:t xml:space="preserve"> </w:t>
      </w:r>
      <w:r>
        <w:rPr>
          <w:b/>
          <w:sz w:val="28"/>
        </w:rPr>
        <w:t xml:space="preserve">на 01.01.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</w:rPr>
          <w:t>2013 г</w:t>
        </w:r>
      </w:smartTag>
      <w:r>
        <w:rPr>
          <w:b/>
          <w:sz w:val="28"/>
        </w:rPr>
        <w:t xml:space="preserve">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объекта</w:t>
            </w:r>
            <w:r w:rsidR="00FA5CE2">
              <w:rPr>
                <w:b/>
                <w:sz w:val="22"/>
              </w:rPr>
              <w:t xml:space="preserve"> в сельском поселении</w:t>
            </w: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rPr>
                <w:b/>
                <w:sz w:val="22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Обеспеченность коммунальными</w:t>
            </w:r>
          </w:p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услугами  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Канализация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CC3C14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C3C14" w:rsidRDefault="00CC3C14">
            <w:pPr>
              <w:rPr>
                <w:sz w:val="22"/>
              </w:rPr>
            </w:pPr>
            <w:r>
              <w:rPr>
                <w:sz w:val="22"/>
              </w:rPr>
              <w:t>МКОУ СОШ с.Ныр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CC3C14" w:rsidRDefault="00CC3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МКОУ ООШ д.Пиштенур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Ныровский ФАП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</w:tcPr>
          <w:p w:rsidR="00291F43" w:rsidRDefault="00132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Пиштенурский ФАП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</w:tcPr>
          <w:p w:rsidR="00291F43" w:rsidRDefault="00132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СДК-филиал с.Ныр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291F43" w:rsidRDefault="008F4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132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СДК-филиал д.Пиштенур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291F43" w:rsidRDefault="008F4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132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Спорткомплекс д.Пиштенур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Детский сад д.Пиштенур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Дом культуры д.Греково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Спорткомплекс д.Греково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МКОУ ООШ д.Греково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Детский сад д.Греково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Пачинский ФАП</w:t>
            </w:r>
          </w:p>
        </w:tc>
        <w:tc>
          <w:tcPr>
            <w:tcW w:w="900" w:type="dxa"/>
            <w:tcBorders>
              <w:left w:val="nil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291F43" w:rsidRDefault="00291F43" w:rsidP="00F42F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СДК –филиал с. Пачи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 w:rsidTr="00291F43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291F43" w:rsidP="00291F43">
            <w:pPr>
              <w:rPr>
                <w:sz w:val="22"/>
              </w:rPr>
            </w:pPr>
            <w:r>
              <w:rPr>
                <w:sz w:val="22"/>
              </w:rPr>
              <w:t>МКОУ ООШ с.Пачи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2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 w:rsidTr="00291F4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291F43" w:rsidP="00291F43">
            <w:pPr>
              <w:rPr>
                <w:sz w:val="22"/>
              </w:rPr>
            </w:pPr>
            <w:r>
              <w:rPr>
                <w:sz w:val="22"/>
              </w:rPr>
              <w:t>Детский сад  с. Пачи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91F43" w:rsidT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32D3F">
              <w:rPr>
                <w:sz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СДК –филиал с.Михайловское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 w:rsidTr="00291F4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32D3F">
              <w:rPr>
                <w:sz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  <w:r>
              <w:rPr>
                <w:sz w:val="22"/>
              </w:rPr>
              <w:t>Детский сад  с. Михайловское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91F43" w:rsidTr="00291F43">
        <w:tblPrEx>
          <w:tblCellMar>
            <w:top w:w="0" w:type="dxa"/>
            <w:bottom w:w="0" w:type="dxa"/>
          </w:tblCellMar>
        </w:tblPrEx>
        <w:trPr>
          <w:cantSplit/>
          <w:trHeight w:val="13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291F43" w:rsidP="00291F43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291F43" w:rsidP="00291F43">
            <w:pPr>
              <w:jc w:val="center"/>
              <w:rPr>
                <w:sz w:val="22"/>
              </w:rPr>
            </w:pPr>
          </w:p>
        </w:tc>
      </w:tr>
      <w:tr w:rsidR="00291F43" w:rsidTr="00291F4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7877C0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 w:rsidR="00132D3F">
              <w:rPr>
                <w:sz w:val="22"/>
              </w:rPr>
              <w:t>того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F43" w:rsidRDefault="00132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132D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8F4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8F4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8F4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8F42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91F43" w:rsidTr="00D53AA1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91F43" w:rsidRDefault="00291F43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91F43" w:rsidRDefault="00291F43">
            <w:pPr>
              <w:jc w:val="center"/>
              <w:rPr>
                <w:sz w:val="22"/>
              </w:rPr>
            </w:pPr>
          </w:p>
        </w:tc>
      </w:tr>
    </w:tbl>
    <w:p w:rsidR="00456AC8" w:rsidRDefault="00456AC8">
      <w:pPr>
        <w:tabs>
          <w:tab w:val="num" w:pos="0"/>
        </w:tabs>
        <w:jc w:val="both"/>
        <w:rPr>
          <w:sz w:val="28"/>
        </w:rPr>
        <w:sectPr w:rsidR="00456AC8">
          <w:footerReference w:type="default" r:id="rId13"/>
          <w:footerReference w:type="first" r:id="rId14"/>
          <w:pgSz w:w="11907" w:h="16840" w:code="9"/>
          <w:pgMar w:top="1106" w:right="851" w:bottom="851" w:left="1320" w:header="720" w:footer="720" w:gutter="0"/>
          <w:cols w:space="720"/>
          <w:titlePg/>
        </w:sectPr>
      </w:pPr>
    </w:p>
    <w:p w:rsidR="00456AC8" w:rsidRDefault="00456AC8">
      <w:pPr>
        <w:tabs>
          <w:tab w:val="left" w:pos="1740"/>
          <w:tab w:val="center" w:pos="7497"/>
        </w:tabs>
        <w:jc w:val="center"/>
        <w:rPr>
          <w:b/>
          <w:sz w:val="28"/>
        </w:rPr>
      </w:pPr>
    </w:p>
    <w:p w:rsidR="00456AC8" w:rsidRDefault="00456AC8" w:rsidP="002A2B98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1.6. Водоснабжение</w:t>
      </w:r>
    </w:p>
    <w:p w:rsidR="00456AC8" w:rsidRDefault="00456AC8" w:rsidP="002A2B98">
      <w:pPr>
        <w:pStyle w:val="22"/>
        <w:spacing w:after="0" w:line="240" w:lineRule="auto"/>
        <w:ind w:left="0" w:firstLine="600"/>
        <w:jc w:val="both"/>
        <w:rPr>
          <w:sz w:val="28"/>
        </w:rPr>
      </w:pPr>
      <w:r>
        <w:rPr>
          <w:sz w:val="28"/>
        </w:rPr>
        <w:t>По состоянию на 01.01.201</w:t>
      </w:r>
      <w:r w:rsidR="00B32735">
        <w:rPr>
          <w:sz w:val="28"/>
        </w:rPr>
        <w:t>3</w:t>
      </w:r>
      <w:r>
        <w:rPr>
          <w:sz w:val="28"/>
        </w:rPr>
        <w:t xml:space="preserve"> года распределительная система водоснабжения </w:t>
      </w:r>
      <w:r w:rsidR="00FA5CE2">
        <w:rPr>
          <w:sz w:val="28"/>
        </w:rPr>
        <w:t>сельских поселений Муниципального района</w:t>
      </w:r>
      <w:r>
        <w:rPr>
          <w:sz w:val="28"/>
        </w:rPr>
        <w:t xml:space="preserve"> включает в себя </w:t>
      </w:r>
      <w:r w:rsidR="00B6714F">
        <w:rPr>
          <w:sz w:val="28"/>
        </w:rPr>
        <w:t xml:space="preserve">3 насосные станции,  11 </w:t>
      </w:r>
      <w:r>
        <w:rPr>
          <w:sz w:val="28"/>
        </w:rPr>
        <w:t xml:space="preserve"> артезианских скважин</w:t>
      </w:r>
      <w:r w:rsidR="00B6714F">
        <w:rPr>
          <w:sz w:val="28"/>
        </w:rPr>
        <w:t>,  20 водонапорных  башен, 53,3</w:t>
      </w:r>
      <w:r>
        <w:rPr>
          <w:sz w:val="28"/>
        </w:rPr>
        <w:t xml:space="preserve"> км поселковых водопроводных сетей. На текущий момент система водоснабжения </w:t>
      </w:r>
      <w:r w:rsidR="00FA5CE2">
        <w:rPr>
          <w:sz w:val="28"/>
        </w:rPr>
        <w:t>сельских поселений Муниципального района</w:t>
      </w:r>
      <w:r w:rsidR="00AC3FD6">
        <w:rPr>
          <w:sz w:val="28"/>
        </w:rPr>
        <w:t xml:space="preserve"> не </w:t>
      </w:r>
      <w:r>
        <w:rPr>
          <w:sz w:val="28"/>
        </w:rPr>
        <w:t>обеспечивает в полной мере потребности населения и производственной сферы в воде.</w:t>
      </w:r>
    </w:p>
    <w:p w:rsidR="00456AC8" w:rsidRDefault="00456AC8" w:rsidP="002A2B98">
      <w:pPr>
        <w:ind w:firstLine="540"/>
        <w:jc w:val="both"/>
        <w:rPr>
          <w:sz w:val="28"/>
        </w:rPr>
      </w:pPr>
      <w:r>
        <w:rPr>
          <w:sz w:val="28"/>
        </w:rPr>
        <w:t>Амортизационный уровень износа</w:t>
      </w:r>
      <w:r w:rsidR="00B32735">
        <w:rPr>
          <w:sz w:val="28"/>
        </w:rPr>
        <w:t xml:space="preserve"> </w:t>
      </w:r>
      <w:r>
        <w:rPr>
          <w:sz w:val="28"/>
        </w:rPr>
        <w:t>как магистральных водоводов, так и уличных водопроводных сетей соста</w:t>
      </w:r>
      <w:r>
        <w:rPr>
          <w:sz w:val="28"/>
        </w:rPr>
        <w:t>в</w:t>
      </w:r>
      <w:r>
        <w:rPr>
          <w:sz w:val="28"/>
        </w:rPr>
        <w:t>ляет в</w:t>
      </w:r>
      <w:r w:rsidR="00FA5CE2">
        <w:rPr>
          <w:sz w:val="28"/>
        </w:rPr>
        <w:t xml:space="preserve"> сельских поселениях М</w:t>
      </w:r>
      <w:r w:rsidR="00B6714F">
        <w:rPr>
          <w:sz w:val="28"/>
        </w:rPr>
        <w:t xml:space="preserve">униципального района около  78 </w:t>
      </w:r>
      <w:r w:rsidR="00FA5CE2">
        <w:rPr>
          <w:sz w:val="28"/>
        </w:rPr>
        <w:t>%.</w:t>
      </w:r>
      <w:r>
        <w:rPr>
          <w:sz w:val="28"/>
        </w:rPr>
        <w:t xml:space="preserve"> </w:t>
      </w:r>
    </w:p>
    <w:p w:rsidR="00456AC8" w:rsidRDefault="00B6714F" w:rsidP="002A2B98">
      <w:pPr>
        <w:ind w:firstLine="540"/>
        <w:jc w:val="both"/>
        <w:rPr>
          <w:sz w:val="28"/>
        </w:rPr>
      </w:pPr>
      <w:r>
        <w:rPr>
          <w:sz w:val="28"/>
        </w:rPr>
        <w:t xml:space="preserve">На текущий момент более 60 </w:t>
      </w:r>
      <w:r w:rsidR="00456AC8">
        <w:rPr>
          <w:sz w:val="28"/>
        </w:rPr>
        <w:t>% объектов водоснабжения требует срочной замены.</w:t>
      </w:r>
    </w:p>
    <w:p w:rsidR="00456AC8" w:rsidRDefault="00B6714F" w:rsidP="002A2B98">
      <w:pPr>
        <w:ind w:firstLine="540"/>
        <w:jc w:val="both"/>
        <w:rPr>
          <w:sz w:val="28"/>
        </w:rPr>
      </w:pPr>
      <w:r>
        <w:rPr>
          <w:sz w:val="28"/>
        </w:rPr>
        <w:t>Только 64</w:t>
      </w:r>
      <w:r w:rsidR="00456AC8">
        <w:rPr>
          <w:sz w:val="28"/>
        </w:rPr>
        <w:t xml:space="preserve"> % площади жилищного фонда в </w:t>
      </w:r>
      <w:r w:rsidR="00FA5CE2">
        <w:rPr>
          <w:sz w:val="28"/>
        </w:rPr>
        <w:t>сельских поселениях Муниципального района</w:t>
      </w:r>
      <w:r w:rsidR="00456AC8">
        <w:rPr>
          <w:sz w:val="28"/>
        </w:rPr>
        <w:t xml:space="preserve"> подключены</w:t>
      </w:r>
      <w:r w:rsidR="00473CE8">
        <w:rPr>
          <w:sz w:val="28"/>
        </w:rPr>
        <w:t xml:space="preserve"> к водопроводным сетям. Еще  2 </w:t>
      </w:r>
      <w:r w:rsidR="00456AC8">
        <w:rPr>
          <w:sz w:val="28"/>
        </w:rPr>
        <w:t xml:space="preserve">% </w:t>
      </w:r>
      <w:r w:rsidR="00FA5CE2">
        <w:rPr>
          <w:sz w:val="28"/>
        </w:rPr>
        <w:t xml:space="preserve">сельского </w:t>
      </w:r>
      <w:r w:rsidR="00456AC8">
        <w:rPr>
          <w:sz w:val="28"/>
        </w:rPr>
        <w:t xml:space="preserve">населения пользуются услугами уличной водопроводной сети </w:t>
      </w:r>
      <w:r w:rsidR="00473CE8">
        <w:rPr>
          <w:sz w:val="28"/>
        </w:rPr>
        <w:t xml:space="preserve">(водоразборными колонками), </w:t>
      </w:r>
      <w:r>
        <w:rPr>
          <w:sz w:val="28"/>
        </w:rPr>
        <w:t xml:space="preserve"> 31</w:t>
      </w:r>
      <w:r w:rsidR="00473CE8">
        <w:rPr>
          <w:sz w:val="28"/>
        </w:rPr>
        <w:t xml:space="preserve">  </w:t>
      </w:r>
      <w:r w:rsidR="00456AC8">
        <w:rPr>
          <w:sz w:val="28"/>
        </w:rPr>
        <w:t xml:space="preserve">% </w:t>
      </w:r>
      <w:r w:rsidR="00FA5CE2">
        <w:rPr>
          <w:sz w:val="28"/>
        </w:rPr>
        <w:t xml:space="preserve">сельского </w:t>
      </w:r>
      <w:r w:rsidR="00456AC8">
        <w:rPr>
          <w:sz w:val="28"/>
        </w:rPr>
        <w:t xml:space="preserve">населения </w:t>
      </w:r>
      <w:r w:rsidR="00FA5CE2">
        <w:rPr>
          <w:sz w:val="28"/>
        </w:rPr>
        <w:t>М</w:t>
      </w:r>
      <w:r w:rsidR="00456AC8">
        <w:rPr>
          <w:sz w:val="28"/>
        </w:rPr>
        <w:t xml:space="preserve">униципального </w:t>
      </w:r>
      <w:r w:rsidR="00FA5CE2">
        <w:rPr>
          <w:sz w:val="28"/>
        </w:rPr>
        <w:t>района</w:t>
      </w:r>
      <w:r w:rsidR="00456AC8">
        <w:rPr>
          <w:sz w:val="28"/>
        </w:rPr>
        <w:t xml:space="preserve"> получают воду из колодцев.</w:t>
      </w:r>
    </w:p>
    <w:p w:rsidR="00456AC8" w:rsidRDefault="00456AC8" w:rsidP="002A2B98">
      <w:pPr>
        <w:ind w:firstLine="540"/>
        <w:jc w:val="both"/>
        <w:rPr>
          <w:sz w:val="28"/>
        </w:rPr>
      </w:pPr>
      <w:r>
        <w:rPr>
          <w:sz w:val="28"/>
        </w:rPr>
        <w:t>В период 2014-2020 годов требуется осуществить строительство локальны</w:t>
      </w:r>
      <w:r w:rsidR="00C81D47">
        <w:rPr>
          <w:sz w:val="28"/>
        </w:rPr>
        <w:t xml:space="preserve">х водопроводов протяженностью  </w:t>
      </w:r>
      <w:r w:rsidR="00AC3FD6">
        <w:rPr>
          <w:sz w:val="28"/>
        </w:rPr>
        <w:t>16</w:t>
      </w:r>
      <w:r>
        <w:rPr>
          <w:sz w:val="28"/>
        </w:rPr>
        <w:t xml:space="preserve"> км в </w:t>
      </w:r>
      <w:r w:rsidR="00FA5CE2">
        <w:rPr>
          <w:sz w:val="28"/>
        </w:rPr>
        <w:t>сельских поселениях</w:t>
      </w:r>
      <w:r w:rsidR="00B32735">
        <w:rPr>
          <w:sz w:val="28"/>
        </w:rPr>
        <w:t>:</w:t>
      </w:r>
      <w:r w:rsidR="00473CE8">
        <w:rPr>
          <w:sz w:val="28"/>
        </w:rPr>
        <w:t xml:space="preserve"> Ныровском - 10 км, Пачинском  - 6 км</w:t>
      </w:r>
      <w:r w:rsidR="00B32735">
        <w:rPr>
          <w:sz w:val="28"/>
        </w:rPr>
        <w:t>.</w:t>
      </w:r>
    </w:p>
    <w:p w:rsidR="00456AC8" w:rsidRDefault="00456AC8" w:rsidP="002A2B98">
      <w:pPr>
        <w:tabs>
          <w:tab w:val="num" w:pos="0"/>
        </w:tabs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1.</w:t>
      </w:r>
      <w:r w:rsidR="00B32735">
        <w:rPr>
          <w:b/>
          <w:i/>
          <w:sz w:val="28"/>
        </w:rPr>
        <w:t>7</w:t>
      </w:r>
      <w:r>
        <w:rPr>
          <w:b/>
          <w:i/>
          <w:sz w:val="28"/>
        </w:rPr>
        <w:t>. Прочие системы коммунальной инфраструктуры</w:t>
      </w:r>
    </w:p>
    <w:p w:rsidR="00456AC8" w:rsidRDefault="00456AC8" w:rsidP="002A2B98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По состоянию на 01.01.2013 года централизованные системы теплоснабжения имеются только в</w:t>
      </w:r>
      <w:r w:rsidR="00F74E32">
        <w:rPr>
          <w:sz w:val="28"/>
        </w:rPr>
        <w:t xml:space="preserve"> отдельных</w:t>
      </w:r>
      <w:r>
        <w:rPr>
          <w:sz w:val="28"/>
        </w:rPr>
        <w:t xml:space="preserve"> </w:t>
      </w:r>
      <w:r w:rsidR="00FA5CE2">
        <w:rPr>
          <w:sz w:val="28"/>
        </w:rPr>
        <w:t>сельских поселениях</w:t>
      </w:r>
      <w:r w:rsidR="00B32735">
        <w:rPr>
          <w:sz w:val="28"/>
        </w:rPr>
        <w:t xml:space="preserve"> Муниципального района.</w:t>
      </w:r>
      <w:r>
        <w:rPr>
          <w:sz w:val="28"/>
        </w:rPr>
        <w:t xml:space="preserve"> Уровень износа объ</w:t>
      </w:r>
      <w:r w:rsidR="00D801B2">
        <w:rPr>
          <w:sz w:val="28"/>
        </w:rPr>
        <w:t>ектов теплоснабжения составляе</w:t>
      </w:r>
      <w:r w:rsidR="00B6714F">
        <w:rPr>
          <w:sz w:val="28"/>
        </w:rPr>
        <w:t xml:space="preserve">т 40  </w:t>
      </w:r>
      <w:r>
        <w:rPr>
          <w:sz w:val="28"/>
        </w:rPr>
        <w:t>%.</w:t>
      </w:r>
    </w:p>
    <w:p w:rsidR="00456AC8" w:rsidRDefault="00456AC8" w:rsidP="002A2B98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Центральной канализ</w:t>
      </w:r>
      <w:r w:rsidR="00CA3695">
        <w:rPr>
          <w:sz w:val="28"/>
        </w:rPr>
        <w:t xml:space="preserve">ацией </w:t>
      </w:r>
      <w:r>
        <w:rPr>
          <w:sz w:val="28"/>
        </w:rPr>
        <w:t xml:space="preserve"> объекты многоквартирного жилищного фонда и социальной сферы в</w:t>
      </w:r>
      <w:r w:rsidR="00CA3695">
        <w:rPr>
          <w:sz w:val="28"/>
        </w:rPr>
        <w:t xml:space="preserve"> сельских поселениях   района не обеспечены</w:t>
      </w:r>
      <w:r>
        <w:rPr>
          <w:sz w:val="28"/>
        </w:rPr>
        <w:t xml:space="preserve"> </w:t>
      </w:r>
    </w:p>
    <w:p w:rsidR="00456AC8" w:rsidRDefault="00456AC8" w:rsidP="002A2B98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Централизованный сбор, выво</w:t>
      </w:r>
      <w:r w:rsidR="00CA3695">
        <w:rPr>
          <w:sz w:val="28"/>
        </w:rPr>
        <w:t>з и утилизация бытовых отходов не</w:t>
      </w:r>
      <w:r w:rsidR="00D703DC">
        <w:rPr>
          <w:sz w:val="28"/>
        </w:rPr>
        <w:t xml:space="preserve"> </w:t>
      </w:r>
      <w:r>
        <w:rPr>
          <w:sz w:val="28"/>
        </w:rPr>
        <w:t>организован.</w:t>
      </w:r>
    </w:p>
    <w:p w:rsidR="00456AC8" w:rsidRDefault="00456AC8" w:rsidP="002A2B98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456AC8" w:rsidRDefault="00456AC8">
      <w:pPr>
        <w:rPr>
          <w:sz w:val="28"/>
        </w:rPr>
        <w:sectPr w:rsidR="00456AC8">
          <w:headerReference w:type="even" r:id="rId15"/>
          <w:headerReference w:type="default" r:id="rId16"/>
          <w:footerReference w:type="default" r:id="rId17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456AC8" w:rsidRDefault="004517CC" w:rsidP="00115504">
      <w:pPr>
        <w:jc w:val="right"/>
      </w:pPr>
      <w:r w:rsidRPr="004517CC">
        <w:lastRenderedPageBreak/>
        <w:t xml:space="preserve">                                                       </w:t>
      </w:r>
    </w:p>
    <w:p w:rsidR="00456AC8" w:rsidRDefault="00456AC8"/>
    <w:p w:rsidR="00456AC8" w:rsidRDefault="00456AC8"/>
    <w:p w:rsidR="00ED7263" w:rsidRPr="00ED7263" w:rsidRDefault="00B32735" w:rsidP="00ED726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ED7263" w:rsidRPr="00ED7263">
        <w:rPr>
          <w:sz w:val="28"/>
          <w:szCs w:val="28"/>
        </w:rPr>
        <w:t xml:space="preserve">аблица </w:t>
      </w:r>
      <w:r w:rsidR="00E535EA">
        <w:rPr>
          <w:sz w:val="28"/>
          <w:szCs w:val="28"/>
        </w:rPr>
        <w:t>7</w:t>
      </w:r>
    </w:p>
    <w:p w:rsidR="00456AC8" w:rsidRDefault="00456AC8" w:rsidP="00ED7263">
      <w:pPr>
        <w:jc w:val="right"/>
        <w:rPr>
          <w:b/>
          <w:sz w:val="32"/>
        </w:rPr>
      </w:pPr>
    </w:p>
    <w:p w:rsidR="00456AC8" w:rsidRDefault="00456AC8">
      <w:pPr>
        <w:jc w:val="center"/>
        <w:rPr>
          <w:b/>
          <w:sz w:val="32"/>
        </w:rPr>
      </w:pPr>
      <w:r>
        <w:rPr>
          <w:b/>
          <w:sz w:val="32"/>
        </w:rPr>
        <w:t xml:space="preserve">Характеристика действующей системы водоснабжения </w:t>
      </w:r>
      <w:r w:rsidR="00FA5CE2">
        <w:rPr>
          <w:b/>
          <w:sz w:val="32"/>
        </w:rPr>
        <w:t xml:space="preserve">в сельских поселениях Муниципального района </w:t>
      </w:r>
      <w:r>
        <w:rPr>
          <w:b/>
          <w:sz w:val="32"/>
        </w:rPr>
        <w:t>на 01.01.2013г.</w:t>
      </w:r>
    </w:p>
    <w:tbl>
      <w:tblPr>
        <w:tblW w:w="15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112"/>
        <w:gridCol w:w="540"/>
        <w:gridCol w:w="720"/>
        <w:gridCol w:w="540"/>
        <w:gridCol w:w="600"/>
        <w:gridCol w:w="700"/>
        <w:gridCol w:w="500"/>
        <w:gridCol w:w="600"/>
        <w:gridCol w:w="720"/>
        <w:gridCol w:w="480"/>
        <w:gridCol w:w="600"/>
        <w:gridCol w:w="700"/>
        <w:gridCol w:w="500"/>
        <w:gridCol w:w="600"/>
        <w:gridCol w:w="720"/>
        <w:gridCol w:w="480"/>
        <w:gridCol w:w="600"/>
        <w:gridCol w:w="740"/>
        <w:gridCol w:w="580"/>
        <w:gridCol w:w="760"/>
        <w:gridCol w:w="104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caps/>
                <w:sz w:val="20"/>
              </w:rPr>
            </w:pP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</w:rPr>
              <w:t>Н</w:t>
            </w:r>
            <w:r>
              <w:rPr>
                <w:b/>
                <w:sz w:val="20"/>
              </w:rPr>
              <w:t xml:space="preserve">аименование </w:t>
            </w:r>
            <w:r w:rsidR="00FA5CE2">
              <w:rPr>
                <w:b/>
                <w:sz w:val="20"/>
              </w:rPr>
              <w:t>сельских поселений Муниципального района</w:t>
            </w: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Напорный водовод</w:t>
            </w: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(км)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Водонапорные башни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Водопроводы</w:t>
            </w: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(км)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Уличные колонки</w:t>
            </w: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Получают воду от центрального водопровода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8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 (%)</w:t>
            </w:r>
          </w:p>
        </w:tc>
        <w:tc>
          <w:tcPr>
            <w:tcW w:w="7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к общему числу жителей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72335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rPr>
                <w:sz w:val="20"/>
              </w:rPr>
            </w:pPr>
            <w:r>
              <w:rPr>
                <w:sz w:val="20"/>
              </w:rPr>
              <w:t>Ныровское сельское поселение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7409D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1972-1993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409D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8A26A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  <w:r w:rsidR="00B85AF2">
              <w:rPr>
                <w:sz w:val="20"/>
              </w:rPr>
              <w:t>-1993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8A26A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B85AF2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1975-1991-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B85AF2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4D0E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23354" w:rsidRDefault="004D0E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72335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Грековское  сельское поселение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  <w:r w:rsidR="004D7036">
              <w:rPr>
                <w:sz w:val="20"/>
              </w:rPr>
              <w:t>-</w:t>
            </w:r>
          </w:p>
          <w:p w:rsidR="00723354" w:rsidRDefault="004D703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409D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4D703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1975-1993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811AE7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1988-1992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23354" w:rsidRDefault="007409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2335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Пачинское сельское поселение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811AE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811AE7">
            <w:pPr>
              <w:rPr>
                <w:sz w:val="20"/>
              </w:rPr>
            </w:pPr>
            <w:r>
              <w:rPr>
                <w:sz w:val="20"/>
              </w:rPr>
              <w:t>1976-1992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811AE7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1976-1992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1985-1991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811AE7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11,64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1980-1992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811AE7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BC2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23354" w:rsidRDefault="00BC2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B233B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Михайловское сельское поселение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233B9" w:rsidRDefault="00B233B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233B9" w:rsidRDefault="00B233B9"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233B9" w:rsidRDefault="00B233B9" w:rsidP="00B233B9">
            <w:r>
              <w:rPr>
                <w:sz w:val="20"/>
              </w:rPr>
              <w:t>1979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B233B9" w:rsidRDefault="00B233B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B233B9" w:rsidRDefault="00B233B9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33B9" w:rsidRDefault="00B233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B233B9" w:rsidRDefault="007409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72335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</w:tr>
      <w:tr w:rsidR="0072335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23354" w:rsidRDefault="0072335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23354" w:rsidRDefault="00723354">
            <w:pPr>
              <w:jc w:val="center"/>
              <w:rPr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sz w:val="20"/>
              </w:rPr>
            </w:pPr>
          </w:p>
        </w:tc>
      </w:tr>
      <w:tr w:rsidR="000E35F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E35F0" w:rsidRDefault="000E35F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0E35F0" w:rsidRDefault="000E35F0">
            <w:pPr>
              <w:rPr>
                <w:b/>
                <w:sz w:val="20"/>
              </w:rPr>
            </w:pPr>
            <w:r w:rsidRPr="00B32735">
              <w:rPr>
                <w:b/>
                <w:sz w:val="20"/>
              </w:rPr>
              <w:t>Итого по Муниципальному району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0E35F0" w:rsidRDefault="000E35F0" w:rsidP="00F42F8D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0E35F0" w:rsidRDefault="00390E1F" w:rsidP="00F42F8D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0E35F0" w:rsidRDefault="00390E1F" w:rsidP="00F42F8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E35F0" w:rsidRDefault="000E35F0" w:rsidP="00F42F8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0E35F0" w:rsidRDefault="005D2476" w:rsidP="00F42F8D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0E35F0" w:rsidRDefault="000E35F0" w:rsidP="00F42F8D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0E35F0" w:rsidRDefault="00082609" w:rsidP="00F42F8D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0E35F0" w:rsidRDefault="000E35F0" w:rsidP="00F42F8D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E35F0" w:rsidRDefault="000E35F0" w:rsidP="00F42F8D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E35F0" w:rsidRDefault="006D7E1F" w:rsidP="00F42F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C24B7">
              <w:rPr>
                <w:sz w:val="20"/>
              </w:rPr>
              <w:t>687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0E35F0" w:rsidRDefault="00BC24B7" w:rsidP="00F920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</w:tbl>
    <w:p w:rsidR="00456AC8" w:rsidRDefault="00456AC8">
      <w:pPr>
        <w:rPr>
          <w:sz w:val="28"/>
        </w:rPr>
        <w:sectPr w:rsidR="00456AC8">
          <w:headerReference w:type="even" r:id="rId18"/>
          <w:headerReference w:type="default" r:id="rId19"/>
          <w:footerReference w:type="even" r:id="rId20"/>
          <w:footerReference w:type="default" r:id="rId21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456AC8" w:rsidRDefault="00456AC8">
      <w:pPr>
        <w:pStyle w:val="4"/>
        <w:rPr>
          <w:sz w:val="32"/>
        </w:rPr>
      </w:pPr>
      <w:r>
        <w:rPr>
          <w:sz w:val="32"/>
        </w:rPr>
        <w:lastRenderedPageBreak/>
        <w:t>Основные цели и задачи Программы</w:t>
      </w:r>
    </w:p>
    <w:p w:rsidR="00456AC8" w:rsidRDefault="00456AC8">
      <w:pPr>
        <w:jc w:val="both"/>
        <w:rPr>
          <w:sz w:val="28"/>
        </w:rPr>
      </w:pP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направлена на создание предпосылок для устойчивого развития </w:t>
      </w:r>
      <w:r w:rsidR="00D167BC">
        <w:rPr>
          <w:sz w:val="28"/>
        </w:rPr>
        <w:t xml:space="preserve">сельских территорий Муниципального района </w:t>
      </w:r>
      <w:r>
        <w:rPr>
          <w:sz w:val="28"/>
        </w:rPr>
        <w:t>посредством достижения следующих целей: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улучшение условий жизнедеятельности на </w:t>
      </w:r>
      <w:r w:rsidR="00D167BC">
        <w:rPr>
          <w:sz w:val="28"/>
        </w:rPr>
        <w:t xml:space="preserve">сельских </w:t>
      </w:r>
      <w:r>
        <w:rPr>
          <w:sz w:val="28"/>
        </w:rPr>
        <w:t>территори</w:t>
      </w:r>
      <w:r w:rsidR="00D167BC">
        <w:rPr>
          <w:sz w:val="28"/>
        </w:rPr>
        <w:t>ях</w:t>
      </w:r>
      <w:r>
        <w:rPr>
          <w:sz w:val="28"/>
        </w:rPr>
        <w:t>;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улучшение инвестиционного климата в сфере АПК на </w:t>
      </w:r>
      <w:r w:rsidR="00D167BC">
        <w:rPr>
          <w:sz w:val="28"/>
        </w:rPr>
        <w:t xml:space="preserve">сельских </w:t>
      </w:r>
      <w:r>
        <w:rPr>
          <w:sz w:val="28"/>
        </w:rPr>
        <w:t>территори</w:t>
      </w:r>
      <w:r w:rsidR="00D167BC">
        <w:rPr>
          <w:sz w:val="28"/>
        </w:rPr>
        <w:t xml:space="preserve">ях </w:t>
      </w:r>
      <w:r>
        <w:rPr>
          <w:sz w:val="28"/>
        </w:rPr>
        <w:t>за счет реализации инфраструктурных мероприятий в рамках настоящей Программы;</w:t>
      </w:r>
    </w:p>
    <w:p w:rsidR="00015ADB" w:rsidRDefault="00015ADB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содействие созданию высокотехнологичных рабоч</w:t>
      </w:r>
      <w:r w:rsidR="00AC2532">
        <w:rPr>
          <w:sz w:val="28"/>
        </w:rPr>
        <w:t>их мест на сельских территориях.</w:t>
      </w:r>
    </w:p>
    <w:p w:rsidR="00456AC8" w:rsidRDefault="00456AC8" w:rsidP="00015ADB">
      <w:pPr>
        <w:pStyle w:val="30"/>
        <w:spacing w:line="240" w:lineRule="auto"/>
      </w:pPr>
      <w:r>
        <w:t>Основными задачами Программы являются: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удовлетворение потребностей проживающего на </w:t>
      </w:r>
      <w:r w:rsidR="00D167BC">
        <w:rPr>
          <w:sz w:val="28"/>
        </w:rPr>
        <w:t>сельских</w:t>
      </w:r>
      <w:r w:rsidR="00015ADB">
        <w:rPr>
          <w:sz w:val="28"/>
        </w:rPr>
        <w:t xml:space="preserve"> </w:t>
      </w:r>
      <w:r>
        <w:rPr>
          <w:sz w:val="28"/>
        </w:rPr>
        <w:t>территори</w:t>
      </w:r>
      <w:r w:rsidR="00D167BC">
        <w:rPr>
          <w:sz w:val="28"/>
        </w:rPr>
        <w:t>ях Муниципального района</w:t>
      </w:r>
      <w:r>
        <w:rPr>
          <w:sz w:val="28"/>
        </w:rPr>
        <w:t xml:space="preserve"> населения, в том числе молодых семей и молодых специалистов в благоустроенном жилье;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повышение уровня комплексного обустройства объектами социальной и инженерной инфраструктуры </w:t>
      </w:r>
      <w:r w:rsidR="00D167BC">
        <w:rPr>
          <w:sz w:val="28"/>
        </w:rPr>
        <w:t>сельских поселений</w:t>
      </w:r>
      <w:r w:rsidR="00015ADB">
        <w:rPr>
          <w:sz w:val="28"/>
        </w:rPr>
        <w:t xml:space="preserve"> М</w:t>
      </w:r>
      <w:r w:rsidR="00D167BC">
        <w:rPr>
          <w:sz w:val="28"/>
        </w:rPr>
        <w:t>униципального района</w:t>
      </w:r>
      <w:r w:rsidR="00AD4050">
        <w:rPr>
          <w:sz w:val="28"/>
        </w:rPr>
        <w:t>.</w:t>
      </w: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>Достижение целей Программы предусматривается осуществлять с учетом:</w:t>
      </w: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>а) размещения объектов социальной и инженерной инфраструктуры в соответствии с генеральным</w:t>
      </w:r>
      <w:r w:rsidR="00015ADB">
        <w:rPr>
          <w:sz w:val="28"/>
        </w:rPr>
        <w:t>и</w:t>
      </w:r>
      <w:r>
        <w:rPr>
          <w:sz w:val="28"/>
        </w:rPr>
        <w:t xml:space="preserve"> план</w:t>
      </w:r>
      <w:r w:rsidR="00015ADB">
        <w:rPr>
          <w:sz w:val="28"/>
        </w:rPr>
        <w:t>ами</w:t>
      </w:r>
      <w:r>
        <w:rPr>
          <w:sz w:val="28"/>
        </w:rPr>
        <w:t xml:space="preserve"> </w:t>
      </w:r>
      <w:r w:rsidR="00DF2958">
        <w:rPr>
          <w:sz w:val="28"/>
        </w:rPr>
        <w:t>сельских поселений Муниципального района</w:t>
      </w:r>
      <w:r>
        <w:rPr>
          <w:sz w:val="28"/>
        </w:rPr>
        <w:t xml:space="preserve">; </w:t>
      </w: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 xml:space="preserve">б) преимущественного обустройства объектами социальной и инженерной инфраструктуры </w:t>
      </w:r>
      <w:r w:rsidR="00DF2958">
        <w:rPr>
          <w:sz w:val="28"/>
        </w:rPr>
        <w:t>сельских поселений</w:t>
      </w:r>
      <w:r>
        <w:rPr>
          <w:sz w:val="28"/>
        </w:rPr>
        <w:t>, в которых осуществля</w:t>
      </w:r>
      <w:r w:rsidR="00015ADB">
        <w:rPr>
          <w:sz w:val="28"/>
        </w:rPr>
        <w:t>ю</w:t>
      </w:r>
      <w:r>
        <w:rPr>
          <w:sz w:val="28"/>
        </w:rPr>
        <w:t>тся инвестиционны</w:t>
      </w:r>
      <w:r w:rsidR="00015ADB">
        <w:rPr>
          <w:sz w:val="28"/>
        </w:rPr>
        <w:t>е</w:t>
      </w:r>
      <w:r>
        <w:rPr>
          <w:sz w:val="28"/>
        </w:rPr>
        <w:t xml:space="preserve"> проект</w:t>
      </w:r>
      <w:r w:rsidR="00015ADB">
        <w:rPr>
          <w:sz w:val="28"/>
        </w:rPr>
        <w:t>ы</w:t>
      </w:r>
      <w:r>
        <w:rPr>
          <w:sz w:val="28"/>
        </w:rPr>
        <w:t xml:space="preserve"> в сфере</w:t>
      </w:r>
      <w:r w:rsidR="00015ADB">
        <w:rPr>
          <w:sz w:val="28"/>
        </w:rPr>
        <w:t xml:space="preserve"> АПК</w:t>
      </w:r>
      <w:r w:rsidR="007762C9">
        <w:rPr>
          <w:sz w:val="28"/>
        </w:rPr>
        <w:t>;</w:t>
      </w:r>
    </w:p>
    <w:p w:rsidR="00DF2958" w:rsidRDefault="00015ADB" w:rsidP="00015ADB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15ADB">
        <w:rPr>
          <w:sz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</w:t>
      </w:r>
      <w:r w:rsidR="007762C9">
        <w:rPr>
          <w:sz w:val="28"/>
        </w:rPr>
        <w:t>.</w:t>
      </w:r>
    </w:p>
    <w:p w:rsidR="009E4315" w:rsidRDefault="009E4315" w:rsidP="00740B82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456AC8" w:rsidRDefault="00456AC8" w:rsidP="009E4315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Значения целевых индикаторов </w:t>
      </w:r>
      <w:r w:rsidR="009E4315">
        <w:rPr>
          <w:sz w:val="28"/>
        </w:rPr>
        <w:t xml:space="preserve">и показателей </w:t>
      </w:r>
      <w:r>
        <w:rPr>
          <w:sz w:val="28"/>
        </w:rPr>
        <w:t>по годам реализации</w:t>
      </w:r>
      <w:r w:rsidR="00E535EA">
        <w:rPr>
          <w:sz w:val="28"/>
        </w:rPr>
        <w:t xml:space="preserve"> Программы приведены в таблице 8</w:t>
      </w:r>
      <w:r>
        <w:rPr>
          <w:sz w:val="28"/>
        </w:rPr>
        <w:t>.</w:t>
      </w:r>
    </w:p>
    <w:p w:rsidR="00456AC8" w:rsidRDefault="00456AC8">
      <w:pPr>
        <w:jc w:val="both"/>
        <w:rPr>
          <w:b/>
          <w:sz w:val="28"/>
        </w:rPr>
        <w:sectPr w:rsidR="00456AC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657AF0" w:rsidRPr="00ED7263" w:rsidRDefault="00657AF0" w:rsidP="00657AF0">
      <w:pPr>
        <w:jc w:val="right"/>
        <w:rPr>
          <w:sz w:val="28"/>
          <w:szCs w:val="28"/>
        </w:rPr>
      </w:pPr>
      <w:r w:rsidRPr="00657AF0">
        <w:lastRenderedPageBreak/>
        <w:t xml:space="preserve">                                                                             </w:t>
      </w:r>
      <w:r w:rsidR="00E535EA">
        <w:rPr>
          <w:sz w:val="28"/>
          <w:szCs w:val="28"/>
        </w:rPr>
        <w:t>Таблица 8</w:t>
      </w:r>
    </w:p>
    <w:p w:rsidR="00456AC8" w:rsidRDefault="00456AC8">
      <w:pPr>
        <w:pStyle w:val="4"/>
        <w:numPr>
          <w:ilvl w:val="0"/>
          <w:numId w:val="0"/>
        </w:numPr>
      </w:pPr>
      <w:r>
        <w:t>Целевые индикаторы</w:t>
      </w:r>
      <w:r w:rsidR="00657AF0">
        <w:t xml:space="preserve"> и  показатели </w:t>
      </w:r>
      <w:r>
        <w:t xml:space="preserve"> Программы</w:t>
      </w:r>
    </w:p>
    <w:tbl>
      <w:tblPr>
        <w:tblW w:w="15549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520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3964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Един. измер.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="009E4315">
              <w:rPr>
                <w:b/>
              </w:rPr>
              <w:t xml:space="preserve"> (базовый)</w:t>
            </w:r>
          </w:p>
        </w:tc>
        <w:tc>
          <w:tcPr>
            <w:tcW w:w="4961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R="005A4422" w:rsidTr="005A442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</w:tr>
      <w:tr w:rsidR="005A4422" w:rsidTr="005A442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AC8" w:rsidTr="006539E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6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 w:rsidP="009E4315">
            <w:pPr>
              <w:pStyle w:val="9"/>
            </w:pPr>
            <w:r>
              <w:t>Демографические показатели в М</w:t>
            </w:r>
            <w:r w:rsidR="009E4315">
              <w:t>униципальном районе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</w:rPr>
            </w:pP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</w:pPr>
            <w:r>
              <w:t>1.1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9E4315">
            <w:pPr>
              <w:jc w:val="both"/>
            </w:pPr>
            <w:r>
              <w:t>Численность</w:t>
            </w:r>
            <w:r w:rsidR="00740B82">
              <w:t xml:space="preserve"> сельского</w:t>
            </w:r>
            <w:r>
              <w:t xml:space="preserve">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9E4315">
            <w:pPr>
              <w:jc w:val="both"/>
            </w:pPr>
            <w:r>
              <w:t xml:space="preserve"> </w:t>
            </w:r>
            <w:r w:rsidR="00456AC8">
              <w:t>чел.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2D4F46" w:rsidRDefault="00D801B2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</w:t>
            </w:r>
            <w:r w:rsidR="002D4F46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2435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2443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2445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2450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2D4F46" w:rsidRDefault="00F82449">
            <w:pPr>
              <w:jc w:val="both"/>
              <w:rPr>
                <w:sz w:val="22"/>
                <w:szCs w:val="22"/>
              </w:rPr>
            </w:pPr>
            <w:r w:rsidRPr="002D4F46">
              <w:rPr>
                <w:sz w:val="22"/>
                <w:szCs w:val="22"/>
              </w:rPr>
              <w:t>2460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F82449">
            <w:pPr>
              <w:jc w:val="both"/>
            </w:pPr>
            <w:r>
              <w:t>101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</w:pPr>
            <w: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9E4315">
            <w:pPr>
              <w:jc w:val="both"/>
            </w:pPr>
            <w:r>
              <w:t xml:space="preserve">Численность </w:t>
            </w:r>
            <w:r w:rsidR="00740B82">
              <w:t xml:space="preserve">сельского </w:t>
            </w:r>
            <w:r>
              <w:t>населения</w:t>
            </w:r>
            <w:r w:rsidR="00740B82">
              <w:t xml:space="preserve"> </w:t>
            </w:r>
            <w:r w:rsidR="009E4315">
              <w:t>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9E4315">
            <w:pPr>
              <w:jc w:val="both"/>
            </w:pPr>
            <w:r>
              <w:t xml:space="preserve"> </w:t>
            </w:r>
            <w:r w:rsidR="00456AC8"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2D4F46">
            <w:pPr>
              <w:jc w:val="both"/>
            </w:pPr>
            <w:r>
              <w:t>1450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1454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1458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1460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1462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1464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1466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2D4F46">
            <w:pPr>
              <w:jc w:val="both"/>
            </w:pPr>
            <w:r>
              <w:t>1470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2D4F46">
            <w:pPr>
              <w:jc w:val="both"/>
            </w:pPr>
            <w:r>
              <w:t>101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</w:pPr>
            <w: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9E4315" w:rsidP="009E4315">
            <w:pPr>
              <w:jc w:val="both"/>
            </w:pPr>
            <w:r>
              <w:t>Коэффициент</w:t>
            </w:r>
            <w:r w:rsidR="00456AC8">
              <w:t xml:space="preserve"> рождаемости</w:t>
            </w:r>
            <w:r w:rsidR="00740B82">
              <w:t xml:space="preserve"> </w:t>
            </w:r>
            <w:r>
              <w:t xml:space="preserve">сельского населения (число родившихся </w:t>
            </w:r>
            <w:r w:rsidR="00456AC8">
              <w:t xml:space="preserve">на 100 </w:t>
            </w:r>
            <w:r w:rsidR="00740B82">
              <w:t xml:space="preserve">сельских </w:t>
            </w:r>
            <w:r w:rsidR="00456AC8">
              <w:t>жителей</w:t>
            </w:r>
            <w: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  <w:r w:rsidR="00AD4ACE"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B6714F">
            <w:pPr>
              <w:jc w:val="both"/>
            </w:pPr>
            <w:r>
              <w:t>0,</w:t>
            </w:r>
            <w:r w:rsidR="00AD4ACE">
              <w:t>11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B6714F" w:rsidP="00AD4ACE">
            <w:pPr>
              <w:jc w:val="both"/>
            </w:pPr>
            <w:r>
              <w:t>0,</w:t>
            </w:r>
            <w:r w:rsidR="00AD4ACE">
              <w:t>12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B6714F">
            <w:pPr>
              <w:jc w:val="both"/>
            </w:pPr>
            <w:r>
              <w:t>0,</w:t>
            </w:r>
            <w:r w:rsidR="00FA3F3A">
              <w:t>1</w:t>
            </w:r>
            <w:r w:rsidR="00AD4ACE"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B6714F" w:rsidP="0047631E">
            <w:pPr>
              <w:ind w:right="-108"/>
              <w:jc w:val="both"/>
            </w:pPr>
            <w:r>
              <w:t>0,</w:t>
            </w:r>
            <w:r w:rsidR="0047631E">
              <w:t>125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B6714F" w:rsidP="0047631E">
            <w:pPr>
              <w:ind w:right="-108"/>
              <w:jc w:val="both"/>
            </w:pPr>
            <w:r>
              <w:t>0,</w:t>
            </w:r>
            <w:r w:rsidR="00FA3F3A">
              <w:t>1</w:t>
            </w:r>
            <w:r w:rsidR="0047631E"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FA3F3A">
            <w:pPr>
              <w:jc w:val="both"/>
            </w:pPr>
            <w:r>
              <w:t>1</w:t>
            </w:r>
            <w:r w:rsidR="0047631E">
              <w:t>25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</w:pPr>
            <w: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9E4315" w:rsidP="009E4315">
            <w:pPr>
              <w:jc w:val="both"/>
            </w:pPr>
            <w:r>
              <w:t>Коэффициент</w:t>
            </w:r>
            <w:r w:rsidR="00456AC8">
              <w:t xml:space="preserve"> смертности</w:t>
            </w:r>
            <w:r w:rsidR="00740B82">
              <w:t xml:space="preserve"> </w:t>
            </w:r>
            <w:r>
              <w:t xml:space="preserve">сельского населения (число умерших на </w:t>
            </w:r>
            <w:r w:rsidR="00456AC8">
              <w:t xml:space="preserve">100 </w:t>
            </w:r>
            <w:r w:rsidR="00740B82">
              <w:t xml:space="preserve">сельских </w:t>
            </w:r>
            <w:r w:rsidR="00456AC8">
              <w:t>жителей</w:t>
            </w:r>
            <w: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B6714F">
            <w:pPr>
              <w:jc w:val="both"/>
            </w:pPr>
            <w: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56AC8" w:rsidRDefault="00AD4ACE">
            <w:pPr>
              <w:jc w:val="both"/>
            </w:pPr>
            <w: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  <w:r w:rsidR="00AD4ACE">
              <w:t>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B6714F">
            <w:pPr>
              <w:jc w:val="both"/>
            </w:pPr>
            <w:r>
              <w:t>0,</w:t>
            </w:r>
            <w:r w:rsidR="006C4EC6">
              <w:t>1</w:t>
            </w:r>
            <w:r w:rsidR="00AD4ACE">
              <w:t>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  <w:r w:rsidR="00AD4ACE">
              <w:t>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  <w:r w:rsidR="00AD4ACE"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  <w:r w:rsidR="00AD4ACE"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B6714F">
            <w:pPr>
              <w:jc w:val="both"/>
            </w:pPr>
            <w:r>
              <w:t>0,1</w:t>
            </w:r>
            <w:r w:rsidR="00AD4ACE"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9D4CB8">
            <w:pPr>
              <w:jc w:val="both"/>
            </w:pPr>
            <w:r>
              <w:t>85</w:t>
            </w:r>
          </w:p>
        </w:tc>
      </w:tr>
      <w:tr w:rsidR="00456AC8" w:rsidTr="006539E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 w:rsidP="0039649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комфортных условий жизнедеятельности </w:t>
            </w:r>
            <w:r w:rsidR="00396490">
              <w:rPr>
                <w:b/>
              </w:rPr>
              <w:t xml:space="preserve">в </w:t>
            </w:r>
            <w:r w:rsidR="00740B82">
              <w:rPr>
                <w:b/>
              </w:rPr>
              <w:t>Муниципально</w:t>
            </w:r>
            <w:r w:rsidR="00396490">
              <w:rPr>
                <w:b/>
              </w:rPr>
              <w:t>м</w:t>
            </w:r>
            <w:r w:rsidR="00740B82">
              <w:rPr>
                <w:b/>
              </w:rPr>
              <w:t xml:space="preserve"> район</w:t>
            </w:r>
            <w:r w:rsidR="00396490">
              <w:rPr>
                <w:b/>
              </w:rPr>
              <w:t>е</w:t>
            </w:r>
          </w:p>
        </w:tc>
      </w:tr>
      <w:tr w:rsidR="00456AC8" w:rsidTr="006539E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Улучшение жилищных условий в</w:t>
            </w:r>
            <w:r w:rsidR="00740B82">
              <w:rPr>
                <w:b/>
                <w:i/>
              </w:rPr>
              <w:t xml:space="preserve"> сельских поселениях Муниципального района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826FD6">
            <w:pPr>
              <w:jc w:val="both"/>
            </w:pPr>
            <w:r>
              <w:t xml:space="preserve">Количество </w:t>
            </w:r>
            <w:r w:rsidR="00740B82">
              <w:t xml:space="preserve">сельских </w:t>
            </w:r>
            <w:r>
              <w:t xml:space="preserve">семей, </w:t>
            </w:r>
            <w:r w:rsidR="00826FD6">
              <w:t xml:space="preserve">признанных нуждающимися в улучшении жилищных условий </w:t>
            </w:r>
            <w:r>
              <w:t xml:space="preserve"> (на </w:t>
            </w:r>
            <w:r w:rsidR="00826FD6">
              <w:t>конец</w:t>
            </w:r>
            <w:r>
              <w:t xml:space="preserve">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903204">
            <w:pPr>
              <w:jc w:val="both"/>
            </w:pPr>
            <w:r>
              <w:t>12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456AC8" w:rsidRDefault="00852392">
            <w:pPr>
              <w:jc w:val="both"/>
            </w:pPr>
            <w: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852392">
            <w:pPr>
              <w:jc w:val="both"/>
            </w:pPr>
            <w: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852392">
            <w:pPr>
              <w:jc w:val="both"/>
            </w:pPr>
            <w:r>
              <w:t>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852392">
            <w:pPr>
              <w:jc w:val="both"/>
            </w:pPr>
            <w:r>
              <w:t>13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56AC8" w:rsidRDefault="00852392">
            <w:pPr>
              <w:jc w:val="both"/>
            </w:pPr>
            <w:r>
              <w:t>13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852392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Default="00852392">
            <w:pPr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852392">
            <w:pPr>
              <w:jc w:val="both"/>
            </w:pPr>
            <w:r>
              <w:t>92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826FD6" w:rsidP="00826FD6">
            <w:pPr>
              <w:jc w:val="both"/>
            </w:pPr>
            <w:r>
              <w:t>в</w:t>
            </w:r>
            <w:r w:rsidR="00456AC8">
              <w:t xml:space="preserve">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2D4F46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456AC8" w:rsidRDefault="002D4F46">
            <w:pPr>
              <w:jc w:val="both"/>
            </w:pPr>
            <w: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2F6672">
            <w:pPr>
              <w:jc w:val="both"/>
            </w:pPr>
            <w: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2F6672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2F6672">
            <w:pPr>
              <w:jc w:val="both"/>
            </w:pPr>
            <w: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56AC8" w:rsidRDefault="002F6672">
            <w:pPr>
              <w:jc w:val="both"/>
            </w:pPr>
            <w: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2F6672">
            <w:pPr>
              <w:jc w:val="both"/>
            </w:pPr>
            <w:r>
              <w:t>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Default="002F6672">
            <w:pPr>
              <w:jc w:val="both"/>
            </w:pPr>
            <w:r>
              <w:t>7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852392" w:rsidP="009D4CB8">
            <w:pPr>
              <w:jc w:val="both"/>
            </w:pPr>
            <w:r>
              <w:t>350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E356F6">
            <w:pPr>
              <w:jc w:val="both"/>
            </w:pPr>
            <w:r>
              <w:t xml:space="preserve">Ввод (приобретение) жилья для граждан, проживающих в </w:t>
            </w:r>
            <w:r w:rsidR="00740B82">
              <w:t xml:space="preserve">сельских поселениях </w:t>
            </w:r>
            <w:r>
              <w:t>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861CC7">
            <w:pPr>
              <w:jc w:val="both"/>
            </w:pPr>
            <w:r>
              <w:t>тыс.кв.м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D06ADC">
            <w:pPr>
              <w:jc w:val="both"/>
            </w:pPr>
            <w:r>
              <w:t>72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456AC8" w:rsidRDefault="00FA0E8C">
            <w:pPr>
              <w:jc w:val="both"/>
            </w:pPr>
            <w:r>
              <w:t>312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384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328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328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384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384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Default="00FA0E8C">
            <w:pPr>
              <w:jc w:val="both"/>
            </w:pPr>
            <w:r>
              <w:t>312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FA0E8C">
            <w:pPr>
              <w:jc w:val="both"/>
            </w:pPr>
            <w:r>
              <w:t>433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826FD6" w:rsidP="00826FD6">
            <w:pPr>
              <w:jc w:val="both"/>
            </w:pPr>
            <w:r>
              <w:t>в</w:t>
            </w:r>
            <w:r w:rsidR="00456AC8">
              <w:t xml:space="preserve">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861CC7">
            <w:pPr>
              <w:jc w:val="both"/>
            </w:pPr>
            <w:r w:rsidRPr="00861CC7">
              <w:t>тыс.кв.м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D06ADC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456AC8" w:rsidRDefault="00FA0E8C">
            <w:pPr>
              <w:jc w:val="both"/>
            </w:pPr>
            <w:r>
              <w:t>112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FA0E8C">
            <w:pPr>
              <w:jc w:val="both"/>
            </w:pPr>
            <w:r>
              <w:t>168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FA0E8C">
            <w:pPr>
              <w:jc w:val="both"/>
            </w:pPr>
            <w:r>
              <w:t>112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FA0E8C">
            <w:pPr>
              <w:jc w:val="both"/>
            </w:pPr>
            <w:r>
              <w:t>112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56AC8" w:rsidRDefault="00FA0E8C">
            <w:pPr>
              <w:jc w:val="both"/>
            </w:pPr>
            <w:r>
              <w:t>168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FA0E8C">
            <w:pPr>
              <w:jc w:val="both"/>
            </w:pPr>
            <w:r>
              <w:t>168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Default="00FA0E8C">
            <w:pPr>
              <w:jc w:val="both"/>
            </w:pPr>
            <w:r>
              <w:t>168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</w:pP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2.1.3</w:t>
            </w:r>
          </w:p>
          <w:p w:rsidR="00456AC8" w:rsidRDefault="00456AC8">
            <w:pPr>
              <w:ind w:left="-154" w:right="-108"/>
              <w:jc w:val="center"/>
            </w:pPr>
          </w:p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826FD6">
            <w:pPr>
              <w:jc w:val="both"/>
            </w:pPr>
            <w:r>
              <w:t xml:space="preserve">Количество </w:t>
            </w:r>
            <w:r w:rsidR="00740B82">
              <w:t xml:space="preserve">сельских </w:t>
            </w:r>
            <w:r>
              <w:t>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D06ADC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456AC8" w:rsidRDefault="00FA0E8C">
            <w:pPr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FA0E8C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Default="00FA0E8C">
            <w:pPr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FA0E8C">
            <w:pPr>
              <w:jc w:val="both"/>
            </w:pPr>
            <w:r>
              <w:t>500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826FD6" w:rsidP="00826FD6">
            <w:pPr>
              <w:jc w:val="both"/>
            </w:pPr>
            <w:r>
              <w:t>в</w:t>
            </w:r>
            <w:r w:rsidR="00456AC8">
              <w:t xml:space="preserve">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D06ADC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456AC8" w:rsidRDefault="00FA0E8C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FA0E8C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FA0E8C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FA0E8C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456AC8" w:rsidRDefault="00FA0E8C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6AC8" w:rsidRDefault="00FA0E8C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FA0E8C">
            <w:pPr>
              <w:jc w:val="both"/>
            </w:pPr>
            <w:r>
              <w:t>3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</w:pPr>
          </w:p>
          <w:p w:rsidR="00964FED" w:rsidRDefault="00964FED">
            <w:pPr>
              <w:jc w:val="both"/>
            </w:pPr>
          </w:p>
        </w:tc>
      </w:tr>
      <w:tr w:rsidR="00456AC8" w:rsidTr="00E86176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964FED" w:rsidRDefault="00456AC8">
            <w:pPr>
              <w:jc w:val="center"/>
              <w:rPr>
                <w:b/>
                <w:i/>
              </w:rPr>
            </w:pPr>
            <w:r w:rsidRPr="00964FED">
              <w:rPr>
                <w:b/>
                <w:i/>
              </w:rPr>
              <w:t>Обеспеченность общеобразовательными учреждениями в</w:t>
            </w:r>
            <w:r w:rsidR="00740B82">
              <w:rPr>
                <w:b/>
                <w:i/>
              </w:rPr>
              <w:t xml:space="preserve"> сельских поселениях Муниципального района</w:t>
            </w:r>
          </w:p>
        </w:tc>
      </w:tr>
      <w:tr w:rsidR="00456AC8" w:rsidTr="00E8617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2.2.1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E356F6">
            <w:pPr>
              <w:jc w:val="both"/>
            </w:pPr>
            <w:r>
              <w:t xml:space="preserve">Численность учащихся в </w:t>
            </w:r>
            <w:r w:rsidR="00740B82">
              <w:t xml:space="preserve">сельских </w:t>
            </w:r>
            <w:r>
              <w:t>общеобразовательных учреждениях</w:t>
            </w:r>
            <w:r w:rsidR="00740B82"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15065B">
            <w:pPr>
              <w:jc w:val="both"/>
            </w:pPr>
            <w:r>
              <w:t>180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747AA5">
            <w:pPr>
              <w:jc w:val="both"/>
            </w:pPr>
            <w:r>
              <w:t>180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E86176">
            <w:pPr>
              <w:jc w:val="both"/>
            </w:pPr>
            <w:r>
              <w:t>190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E86176">
            <w:pPr>
              <w:jc w:val="both"/>
            </w:pPr>
            <w:r>
              <w:t>105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2.2.2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C50858" w:rsidP="00E356F6">
            <w:pPr>
              <w:jc w:val="both"/>
            </w:pPr>
            <w:r>
              <w:t xml:space="preserve">Численность учащихся </w:t>
            </w:r>
            <w:r w:rsidR="00456AC8">
              <w:t xml:space="preserve">в </w:t>
            </w:r>
            <w:r>
              <w:t>первую</w:t>
            </w:r>
            <w:r w:rsidR="00456AC8">
              <w:t xml:space="preserve"> смену в  </w:t>
            </w:r>
            <w:r w:rsidR="00740B82">
              <w:t xml:space="preserve">сельских </w:t>
            </w:r>
            <w:r w:rsidR="00456AC8">
              <w:t>общеобразовательных учреждениях</w:t>
            </w:r>
            <w:r w:rsidR="00740B82"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C50858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15065B">
            <w:pPr>
              <w:jc w:val="both"/>
            </w:pPr>
            <w:r>
              <w:t>180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747AA5">
            <w:pPr>
              <w:jc w:val="both"/>
            </w:pPr>
            <w:r>
              <w:t>180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E86176">
            <w:pPr>
              <w:jc w:val="both"/>
            </w:pPr>
            <w:r>
              <w:t>188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E86176">
            <w:pPr>
              <w:jc w:val="both"/>
            </w:pPr>
            <w:r>
              <w:t>190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E86176">
            <w:pPr>
              <w:jc w:val="both"/>
            </w:pPr>
            <w:r>
              <w:t>105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2.2..3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C50858" w:rsidP="00E356F6">
            <w:pPr>
              <w:jc w:val="both"/>
            </w:pPr>
            <w:r>
              <w:t>Численность учащихся</w:t>
            </w:r>
            <w:r w:rsidR="00456AC8">
              <w:t xml:space="preserve"> в </w:t>
            </w:r>
            <w:r w:rsidR="00740B82">
              <w:t xml:space="preserve">сельских </w:t>
            </w:r>
            <w:r w:rsidR="00456AC8">
              <w:t xml:space="preserve">общеобразовательных </w:t>
            </w:r>
            <w:r w:rsidR="00456AC8">
              <w:lastRenderedPageBreak/>
              <w:t>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C50858">
            <w:pPr>
              <w:jc w:val="both"/>
            </w:pPr>
            <w:r>
              <w:lastRenderedPageBreak/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lastRenderedPageBreak/>
              <w:t>2.2.4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 w:rsidP="00E356F6">
            <w:pPr>
              <w:jc w:val="both"/>
            </w:pPr>
            <w:r>
              <w:t xml:space="preserve">Ввод в действие </w:t>
            </w:r>
            <w:r w:rsidR="00740B82">
              <w:t xml:space="preserve"> сельских </w:t>
            </w:r>
            <w:r>
              <w:t>общеобразовательных учреждений</w:t>
            </w:r>
            <w:r w:rsidR="00740B82"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мест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15065B">
            <w:pPr>
              <w:jc w:val="both"/>
            </w:pPr>
            <w:r>
              <w:t>0</w:t>
            </w:r>
          </w:p>
        </w:tc>
      </w:tr>
      <w:tr w:rsidR="00456AC8" w:rsidTr="006539E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 w:rsidP="00E356F6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плоскостными спортивными сооружениями </w:t>
            </w:r>
            <w:r w:rsidR="00346887">
              <w:rPr>
                <w:i/>
              </w:rPr>
              <w:t>в сельских поселениях Муниципального района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2.4.1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E356F6">
            <w:pPr>
              <w:jc w:val="both"/>
            </w:pPr>
            <w:r>
              <w:t>Наличие плоскостных спортивных сооружений</w:t>
            </w:r>
            <w:r w:rsidR="00346887"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B76F99">
            <w:pPr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456AC8" w:rsidRDefault="00B76F99">
            <w:pPr>
              <w:jc w:val="both"/>
            </w:pPr>
            <w: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B76F99">
            <w:pPr>
              <w:jc w:val="both"/>
            </w:pPr>
            <w: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B76F99">
            <w:pPr>
              <w:jc w:val="both"/>
            </w:pPr>
            <w: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B76F99">
            <w:pPr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56AC8" w:rsidRDefault="00B76F99">
            <w:pPr>
              <w:jc w:val="both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B76F99">
            <w:pPr>
              <w:jc w:val="both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Default="00B76F99">
            <w:pPr>
              <w:jc w:val="both"/>
            </w:pPr>
            <w: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D62460">
            <w:pPr>
              <w:jc w:val="both"/>
            </w:pPr>
            <w:r>
              <w:t>110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кв.м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B76F99">
            <w:pPr>
              <w:jc w:val="both"/>
            </w:pPr>
            <w:r>
              <w:t>12400</w:t>
            </w:r>
          </w:p>
        </w:tc>
        <w:tc>
          <w:tcPr>
            <w:tcW w:w="708" w:type="dxa"/>
            <w:tcBorders>
              <w:left w:val="nil"/>
            </w:tcBorders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12400</w:t>
            </w:r>
          </w:p>
        </w:tc>
        <w:tc>
          <w:tcPr>
            <w:tcW w:w="709" w:type="dxa"/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12400</w:t>
            </w:r>
          </w:p>
        </w:tc>
        <w:tc>
          <w:tcPr>
            <w:tcW w:w="709" w:type="dxa"/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12400</w:t>
            </w:r>
          </w:p>
        </w:tc>
        <w:tc>
          <w:tcPr>
            <w:tcW w:w="709" w:type="dxa"/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12400</w:t>
            </w:r>
          </w:p>
        </w:tc>
        <w:tc>
          <w:tcPr>
            <w:tcW w:w="708" w:type="dxa"/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14200</w:t>
            </w:r>
          </w:p>
        </w:tc>
        <w:tc>
          <w:tcPr>
            <w:tcW w:w="709" w:type="dxa"/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14200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56AC8" w:rsidRPr="00B76F99" w:rsidRDefault="00B76F99" w:rsidP="00B76F99">
            <w:pPr>
              <w:ind w:right="-108"/>
              <w:jc w:val="both"/>
              <w:rPr>
                <w:sz w:val="20"/>
                <w:szCs w:val="20"/>
              </w:rPr>
            </w:pPr>
            <w:r w:rsidRPr="00B76F99">
              <w:rPr>
                <w:sz w:val="20"/>
                <w:szCs w:val="20"/>
              </w:rPr>
              <w:t>16000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Default="00D62460">
            <w:pPr>
              <w:jc w:val="both"/>
            </w:pPr>
            <w:r>
              <w:t>129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346887" w:rsidP="00E356F6">
            <w:pPr>
              <w:jc w:val="both"/>
            </w:pPr>
            <w:r>
              <w:t>в</w:t>
            </w:r>
            <w:r w:rsidR="00456AC8">
              <w:t xml:space="preserve"> том числе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B76F99">
            <w:pPr>
              <w:jc w:val="both"/>
            </w:pPr>
            <w:r>
              <w:t>13</w:t>
            </w:r>
          </w:p>
        </w:tc>
        <w:tc>
          <w:tcPr>
            <w:tcW w:w="708" w:type="dxa"/>
            <w:tcBorders>
              <w:left w:val="nil"/>
            </w:tcBorders>
          </w:tcPr>
          <w:p w:rsidR="00456AC8" w:rsidRDefault="00D62460">
            <w:pPr>
              <w:jc w:val="both"/>
            </w:pPr>
            <w:r>
              <w:t>13</w:t>
            </w:r>
          </w:p>
        </w:tc>
        <w:tc>
          <w:tcPr>
            <w:tcW w:w="709" w:type="dxa"/>
          </w:tcPr>
          <w:p w:rsidR="00456AC8" w:rsidRDefault="00D62460">
            <w:pPr>
              <w:jc w:val="both"/>
            </w:pPr>
            <w:r>
              <w:t>13</w:t>
            </w:r>
          </w:p>
        </w:tc>
        <w:tc>
          <w:tcPr>
            <w:tcW w:w="709" w:type="dxa"/>
          </w:tcPr>
          <w:p w:rsidR="00456AC8" w:rsidRDefault="00D62460">
            <w:pPr>
              <w:jc w:val="both"/>
            </w:pPr>
            <w:r>
              <w:t>13</w:t>
            </w:r>
          </w:p>
        </w:tc>
        <w:tc>
          <w:tcPr>
            <w:tcW w:w="709" w:type="dxa"/>
          </w:tcPr>
          <w:p w:rsidR="00456AC8" w:rsidRDefault="00D62460">
            <w:pPr>
              <w:jc w:val="both"/>
            </w:pPr>
            <w:r>
              <w:t>13</w:t>
            </w:r>
          </w:p>
        </w:tc>
        <w:tc>
          <w:tcPr>
            <w:tcW w:w="708" w:type="dxa"/>
          </w:tcPr>
          <w:p w:rsidR="00456AC8" w:rsidRDefault="00D62460">
            <w:pPr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456AC8" w:rsidRDefault="00D62460">
            <w:pPr>
              <w:jc w:val="both"/>
            </w:pPr>
            <w:r>
              <w:t>12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56AC8" w:rsidRDefault="00D62460">
            <w:pPr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Default="00D62460">
            <w:pPr>
              <w:jc w:val="both"/>
            </w:pPr>
            <w:r>
              <w:t>85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B76F99">
            <w:pPr>
              <w:jc w:val="both"/>
            </w:pPr>
            <w:r>
              <w:t>8060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8060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8060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8060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8060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6260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6260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Default="00D62460">
            <w:pPr>
              <w:jc w:val="both"/>
            </w:pPr>
            <w:r>
              <w:t>4460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D62460">
            <w:pPr>
              <w:jc w:val="both"/>
            </w:pPr>
            <w:r>
              <w:t>55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2.4.2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E356F6">
            <w:pPr>
              <w:jc w:val="both"/>
            </w:pPr>
            <w:r>
              <w:t>Ввод в действие плоскостных спортивных сооружений</w:t>
            </w:r>
            <w:r w:rsidR="00346887"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5B2222">
            <w:pPr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56AC8" w:rsidRDefault="00D62460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Default="00D62460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both"/>
            </w:pP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5B2222">
            <w:pPr>
              <w:jc w:val="both"/>
            </w:pPr>
            <w:r>
              <w:t>3600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56AC8" w:rsidRDefault="00D62460">
            <w:pPr>
              <w:jc w:val="both"/>
            </w:pPr>
            <w:r>
              <w:t>1800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Default="00D62460">
            <w:pPr>
              <w:jc w:val="both"/>
            </w:pPr>
            <w:r>
              <w:t>1800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</w:pPr>
          </w:p>
        </w:tc>
      </w:tr>
      <w:tr w:rsidR="005A4422" w:rsidTr="005A4422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5A4422" w:rsidRDefault="005A4422">
            <w:pPr>
              <w:ind w:left="-154" w:right="-108"/>
              <w:jc w:val="center"/>
            </w:pPr>
            <w:r>
              <w:t>2.4.3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A4422" w:rsidRDefault="005A4422" w:rsidP="005A4422">
            <w:pPr>
              <w:jc w:val="both"/>
            </w:pPr>
            <w:r>
              <w:t>Прирост сельского населения, обеспеченного плоскостными спортивными сооружениями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A4422" w:rsidRDefault="005A4422">
            <w:pPr>
              <w:jc w:val="both"/>
            </w:pPr>
            <w: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A4422" w:rsidRDefault="005A4422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5A4422" w:rsidRDefault="005A4422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A4422" w:rsidRDefault="005A4422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A4422" w:rsidRDefault="005A4422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A4422" w:rsidRDefault="005A4422">
            <w:pPr>
              <w:jc w:val="both"/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A4422" w:rsidRDefault="00D061D7">
            <w:pPr>
              <w:jc w:val="both"/>
            </w:pPr>
            <w:r>
              <w:t>300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A4422" w:rsidRDefault="005A4422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5A4422" w:rsidRDefault="00AE792A">
            <w:pPr>
              <w:jc w:val="both"/>
            </w:pPr>
            <w:r>
              <w:t>300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5A4422" w:rsidRDefault="005A4422">
            <w:pPr>
              <w:jc w:val="both"/>
            </w:pPr>
          </w:p>
        </w:tc>
      </w:tr>
      <w:tr w:rsidR="00456AC8" w:rsidTr="006539E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2.7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 w:rsidP="00E356F6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Водоснабжение </w:t>
            </w:r>
            <w:r w:rsidR="00346887">
              <w:rPr>
                <w:i/>
              </w:rPr>
              <w:t>в сельских поселениях Муниципального района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2.7.1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Строительство локальных водопроводов</w:t>
            </w:r>
            <w:r w:rsidR="00346887">
              <w:t xml:space="preserve"> в сельских поселениях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6653F7">
            <w:pPr>
              <w:jc w:val="both"/>
            </w:pPr>
            <w:r>
              <w:t>16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8564D1">
            <w:pPr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8564D1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</w:pP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2.7.2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5B2222">
            <w:pPr>
              <w:jc w:val="both"/>
            </w:pPr>
            <w:r>
              <w:t>78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5B2222">
            <w:pPr>
              <w:jc w:val="both"/>
            </w:pPr>
            <w:r>
              <w:t>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5B2222">
            <w:pPr>
              <w:jc w:val="both"/>
            </w:pPr>
            <w:r>
              <w:t>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5B2222">
            <w:pPr>
              <w:jc w:val="both"/>
            </w:pPr>
            <w: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044B89">
            <w:pPr>
              <w:jc w:val="both"/>
            </w:pPr>
            <w:r>
              <w:t>60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044B89">
            <w:pPr>
              <w:jc w:val="both"/>
            </w:pPr>
            <w:r>
              <w:t>61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044B89">
            <w:pPr>
              <w:jc w:val="both"/>
            </w:pPr>
            <w:r>
              <w:t>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044B89">
            <w:pPr>
              <w:jc w:val="both"/>
            </w:pPr>
            <w: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044B89">
            <w:pPr>
              <w:jc w:val="both"/>
            </w:pPr>
            <w:r>
              <w:t>64</w:t>
            </w:r>
          </w:p>
        </w:tc>
      </w:tr>
      <w:tr w:rsidR="00456AC8" w:rsidTr="005A442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</w:pPr>
            <w:r>
              <w:t>2.7.3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 w:rsidP="00E356F6">
            <w:pPr>
              <w:jc w:val="both"/>
            </w:pPr>
            <w:r>
              <w:t>Уровень обеспечения населения питьевой водой</w:t>
            </w:r>
            <w:r w:rsidR="00346887"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</w:pPr>
            <w: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6653F7">
            <w:pPr>
              <w:jc w:val="both"/>
            </w:pPr>
            <w:r>
              <w:t>69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56AC8" w:rsidRDefault="006653F7">
            <w:pPr>
              <w:jc w:val="both"/>
            </w:pPr>
            <w:r>
              <w:t>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6653F7">
            <w:pPr>
              <w:jc w:val="both"/>
            </w:pPr>
            <w:r>
              <w:t>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6653F7">
            <w:pPr>
              <w:jc w:val="both"/>
            </w:pPr>
            <w:r>
              <w:t>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6653F7">
            <w:pPr>
              <w:jc w:val="both"/>
            </w:pPr>
            <w:r>
              <w:t>81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6653F7">
            <w:pPr>
              <w:jc w:val="both"/>
            </w:pPr>
            <w:r>
              <w:t>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Default="006653F7">
            <w:pPr>
              <w:jc w:val="both"/>
            </w:pPr>
            <w: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6653F7">
            <w:pPr>
              <w:jc w:val="both"/>
            </w:pPr>
            <w: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6653F7">
            <w:pPr>
              <w:jc w:val="both"/>
            </w:pPr>
            <w:r>
              <w:t>130</w:t>
            </w:r>
          </w:p>
        </w:tc>
      </w:tr>
    </w:tbl>
    <w:p w:rsidR="00456AC8" w:rsidRDefault="00456AC8">
      <w:pPr>
        <w:jc w:val="both"/>
        <w:rPr>
          <w:b/>
          <w:sz w:val="28"/>
        </w:rPr>
      </w:pPr>
    </w:p>
    <w:p w:rsidR="00456AC8" w:rsidRDefault="00456AC8">
      <w:pPr>
        <w:jc w:val="both"/>
        <w:rPr>
          <w:b/>
          <w:sz w:val="28"/>
        </w:rPr>
        <w:sectPr w:rsidR="00456AC8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456AC8" w:rsidRDefault="00456AC8">
      <w:pPr>
        <w:pStyle w:val="3"/>
      </w:pPr>
      <w:r>
        <w:lastRenderedPageBreak/>
        <w:t>Мероприятия Программы</w:t>
      </w:r>
    </w:p>
    <w:p w:rsidR="00456AC8" w:rsidRDefault="00456AC8">
      <w:pPr>
        <w:rPr>
          <w:sz w:val="28"/>
        </w:rPr>
      </w:pP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В состав Программы  включены следующие мероприятия: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1. Улучшение жилищных условий </w:t>
      </w:r>
      <w:r w:rsidR="0028088F">
        <w:rPr>
          <w:sz w:val="28"/>
        </w:rPr>
        <w:t>населения</w:t>
      </w:r>
      <w:r>
        <w:rPr>
          <w:sz w:val="28"/>
        </w:rPr>
        <w:t>, проживающ</w:t>
      </w:r>
      <w:r w:rsidR="0028088F">
        <w:rPr>
          <w:sz w:val="28"/>
        </w:rPr>
        <w:t>его</w:t>
      </w:r>
      <w:r>
        <w:rPr>
          <w:sz w:val="28"/>
        </w:rPr>
        <w:t xml:space="preserve"> в </w:t>
      </w:r>
      <w:r w:rsidR="00C549E3">
        <w:rPr>
          <w:sz w:val="28"/>
        </w:rPr>
        <w:t xml:space="preserve">сельских поселениях </w:t>
      </w:r>
      <w:r>
        <w:rPr>
          <w:sz w:val="28"/>
        </w:rPr>
        <w:t>М</w:t>
      </w:r>
      <w:r w:rsidR="00C549E3">
        <w:rPr>
          <w:sz w:val="28"/>
        </w:rPr>
        <w:t>униципального района</w:t>
      </w:r>
      <w:r>
        <w:rPr>
          <w:sz w:val="28"/>
        </w:rPr>
        <w:t>, в том числе  молодых семей и  молодых специалистов.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2. Комплексное обустройство </w:t>
      </w:r>
      <w:r w:rsidR="00C549E3">
        <w:rPr>
          <w:sz w:val="28"/>
        </w:rPr>
        <w:t xml:space="preserve">сельских поселений </w:t>
      </w:r>
      <w:r w:rsidR="00530296" w:rsidRPr="00530296">
        <w:rPr>
          <w:sz w:val="28"/>
        </w:rPr>
        <w:t xml:space="preserve">Муниципального </w:t>
      </w:r>
      <w:r w:rsidR="00C549E3">
        <w:rPr>
          <w:sz w:val="28"/>
        </w:rPr>
        <w:t>района</w:t>
      </w:r>
      <w:r>
        <w:rPr>
          <w:sz w:val="28"/>
        </w:rPr>
        <w:t xml:space="preserve"> объект</w:t>
      </w:r>
      <w:r w:rsidR="00530296">
        <w:rPr>
          <w:sz w:val="28"/>
        </w:rPr>
        <w:t>ами</w:t>
      </w:r>
      <w:r>
        <w:rPr>
          <w:sz w:val="28"/>
        </w:rPr>
        <w:t xml:space="preserve"> социальной и инженерной инфраструктуры:</w:t>
      </w:r>
    </w:p>
    <w:p w:rsidR="00456AC8" w:rsidRDefault="0072502D">
      <w:pPr>
        <w:ind w:firstLine="840"/>
        <w:jc w:val="both"/>
        <w:rPr>
          <w:sz w:val="28"/>
        </w:rPr>
      </w:pPr>
      <w:r>
        <w:rPr>
          <w:sz w:val="28"/>
        </w:rPr>
        <w:t>а</w:t>
      </w:r>
      <w:r w:rsidR="00456AC8">
        <w:rPr>
          <w:sz w:val="28"/>
        </w:rPr>
        <w:t>) развитие сети плоскостных спортивных сооружений;</w:t>
      </w:r>
    </w:p>
    <w:p w:rsidR="00456AC8" w:rsidRDefault="0072502D">
      <w:pPr>
        <w:ind w:firstLine="840"/>
        <w:jc w:val="both"/>
        <w:rPr>
          <w:sz w:val="28"/>
        </w:rPr>
      </w:pPr>
      <w:r>
        <w:rPr>
          <w:sz w:val="28"/>
        </w:rPr>
        <w:t>б)</w:t>
      </w:r>
      <w:r w:rsidR="00456AC8">
        <w:rPr>
          <w:sz w:val="28"/>
        </w:rPr>
        <w:t xml:space="preserve"> развитие водоснабжения;</w:t>
      </w:r>
    </w:p>
    <w:p w:rsidR="000A059D" w:rsidRDefault="00456AC8">
      <w:pPr>
        <w:ind w:firstLine="840"/>
        <w:jc w:val="both"/>
        <w:rPr>
          <w:sz w:val="28"/>
        </w:rPr>
      </w:pPr>
      <w:r>
        <w:rPr>
          <w:sz w:val="28"/>
        </w:rPr>
        <w:t>В рамках указанного мероприятия предусматривается</w:t>
      </w:r>
      <w:r w:rsidR="000A059D">
        <w:rPr>
          <w:sz w:val="28"/>
        </w:rPr>
        <w:t xml:space="preserve"> организация участия Муниципального района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456AC8" w:rsidRDefault="00456AC8">
      <w:pPr>
        <w:jc w:val="both"/>
        <w:rPr>
          <w:sz w:val="28"/>
        </w:rPr>
        <w:sectPr w:rsidR="00456AC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ED7263" w:rsidRPr="00ED7263" w:rsidRDefault="00E535EA" w:rsidP="00ED7263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ED7263" w:rsidRDefault="00ED7263" w:rsidP="00ED7263">
      <w:pPr>
        <w:ind w:firstLine="840"/>
        <w:jc w:val="right"/>
        <w:rPr>
          <w:b/>
          <w:sz w:val="28"/>
        </w:rPr>
      </w:pPr>
    </w:p>
    <w:p w:rsidR="00456AC8" w:rsidRDefault="00ED7263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П</w:t>
      </w:r>
      <w:r w:rsidR="00456AC8">
        <w:rPr>
          <w:b/>
          <w:sz w:val="28"/>
        </w:rPr>
        <w:t>рогноз потребности в молодых специалистах для организаций</w:t>
      </w:r>
      <w:r w:rsidR="00DE57EB">
        <w:rPr>
          <w:b/>
          <w:sz w:val="28"/>
        </w:rPr>
        <w:t xml:space="preserve"> АПК и социальной сферы</w:t>
      </w:r>
      <w:r w:rsidR="00456AC8">
        <w:rPr>
          <w:b/>
          <w:sz w:val="28"/>
        </w:rPr>
        <w:t>, функционирующих на территории</w:t>
      </w:r>
      <w:r w:rsidR="00DE57EB">
        <w:rPr>
          <w:b/>
          <w:sz w:val="28"/>
        </w:rPr>
        <w:t xml:space="preserve"> сельских поселений</w:t>
      </w:r>
      <w:r w:rsidR="00456AC8">
        <w:rPr>
          <w:b/>
          <w:sz w:val="28"/>
        </w:rPr>
        <w:t xml:space="preserve"> М</w:t>
      </w:r>
      <w:r w:rsidR="00DE57EB">
        <w:rPr>
          <w:b/>
          <w:sz w:val="28"/>
        </w:rPr>
        <w:t>униципального района</w:t>
      </w:r>
      <w:r w:rsidR="00456AC8">
        <w:rPr>
          <w:b/>
          <w:sz w:val="28"/>
        </w:rPr>
        <w:t xml:space="preserve"> в период реализации 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920"/>
        <w:gridCol w:w="752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9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E65A2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C3875">
              <w:rPr>
                <w:b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456AC8" w:rsidRDefault="004B59B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B59B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B59B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B59B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B59B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4B59B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C50858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сельскохозяйственного предприятия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F9677B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СПК колхоз «Новый»</w:t>
            </w:r>
            <w:r w:rsidR="00585F4F">
              <w:rPr>
                <w:sz w:val="20"/>
              </w:rPr>
              <w:t xml:space="preserve"> (Ныровское 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14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F9677B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ООО «СХП «Колос»</w:t>
            </w:r>
            <w:r w:rsidR="00585F4F">
              <w:rPr>
                <w:sz w:val="20"/>
              </w:rPr>
              <w:t xml:space="preserve"> (Ныровское)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9C747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E65A2B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СХА (колхоз) «Грековский»</w:t>
            </w:r>
            <w:r w:rsidR="00585F4F">
              <w:rPr>
                <w:sz w:val="20"/>
              </w:rPr>
              <w:t xml:space="preserve"> (Грековское)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65A2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E65A2B" w:rsidRDefault="00E65A2B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E65A2B" w:rsidRDefault="00E65A2B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СПК колхоз «Русь»</w:t>
            </w:r>
            <w:r w:rsidR="00585F4F">
              <w:rPr>
                <w:sz w:val="20"/>
              </w:rPr>
              <w:t xml:space="preserve"> (Пачинское)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E65A2B" w:rsidRDefault="00E65A2B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E65A2B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4" w:type="dxa"/>
            <w:tcBorders>
              <w:left w:val="nil"/>
            </w:tcBorders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E65A2B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E65A2B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E65A2B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E65A2B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65A2B" w:rsidRPr="00E57B80" w:rsidRDefault="009D4CB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</w:t>
            </w:r>
            <w:r w:rsidR="00C50858">
              <w:rPr>
                <w:b/>
                <w:sz w:val="20"/>
              </w:rPr>
              <w:t xml:space="preserve">в сфере </w:t>
            </w:r>
            <w:r>
              <w:rPr>
                <w:b/>
                <w:sz w:val="20"/>
              </w:rPr>
              <w:t>образования  - всего,</w:t>
            </w:r>
          </w:p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C50858" w:rsidP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образователь</w:t>
            </w:r>
            <w:r w:rsidR="003816F9">
              <w:rPr>
                <w:sz w:val="20"/>
              </w:rPr>
              <w:t>ного учреждения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9579E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СОШ с.Ныр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9579E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ООШ д.Пиштенур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 xml:space="preserve">2          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E65A2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E65A2B" w:rsidRDefault="00E65A2B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E65A2B" w:rsidRDefault="00E65A2B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ООШ с.Пачи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E65A2B" w:rsidRDefault="00E65A2B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65A2B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</w:t>
            </w:r>
            <w:r w:rsidR="003816F9">
              <w:rPr>
                <w:b/>
                <w:sz w:val="20"/>
              </w:rPr>
              <w:t>в сфере здравоохранения</w:t>
            </w:r>
            <w:r>
              <w:rPr>
                <w:b/>
                <w:sz w:val="20"/>
              </w:rPr>
              <w:t xml:space="preserve"> -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здравоохранения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9579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9579E" w:rsidRDefault="0049579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9579E" w:rsidRDefault="0049579E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ФАП с.Ныр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9579E" w:rsidRDefault="0049579E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9579E" w:rsidRPr="00E57B80" w:rsidRDefault="0049579E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585F4F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ФАП д.Греково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E65A2B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ФАП с.Пачи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E65A2B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-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</w:t>
            </w:r>
            <w:r w:rsidR="003816F9">
              <w:rPr>
                <w:b/>
                <w:sz w:val="20"/>
              </w:rPr>
              <w:t xml:space="preserve">в сфере </w:t>
            </w:r>
            <w:r>
              <w:rPr>
                <w:b/>
                <w:sz w:val="20"/>
              </w:rPr>
              <w:t xml:space="preserve"> культуры –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9579E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культурно-досугового типа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9579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585F4F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Филиал РКДЦ д.Греково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sz w:val="20"/>
              </w:rPr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 в молодых специалист</w:t>
            </w:r>
            <w:r w:rsidR="003816F9">
              <w:rPr>
                <w:b/>
                <w:sz w:val="20"/>
              </w:rPr>
              <w:t>ах в сфере физической культуры и спорта</w:t>
            </w:r>
            <w:r>
              <w:rPr>
                <w:b/>
                <w:sz w:val="20"/>
              </w:rPr>
              <w:t>–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9579E" w:rsidP="0049579E">
            <w:pPr>
              <w:widowControl w:val="0"/>
              <w:ind w:right="-108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9579E" w:rsidP="0049579E">
            <w:pPr>
              <w:widowControl w:val="0"/>
              <w:ind w:right="-108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  <w:p w:rsidR="0049579E" w:rsidRPr="00E57B80" w:rsidRDefault="0049579E">
            <w:pPr>
              <w:widowControl w:val="0"/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456AC8" w:rsidRDefault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наименование учреждения </w:t>
            </w:r>
            <w:r w:rsidRPr="003816F9">
              <w:rPr>
                <w:sz w:val="20"/>
              </w:rPr>
              <w:t>физической культуры и спорта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7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585F4F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Спорткомплекс д.Греково</w:t>
            </w:r>
          </w:p>
        </w:tc>
        <w:tc>
          <w:tcPr>
            <w:tcW w:w="7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Pr="00E57B80" w:rsidRDefault="00585F4F">
            <w:pPr>
              <w:jc w:val="both"/>
              <w:rPr>
                <w:b/>
                <w:sz w:val="20"/>
              </w:rPr>
            </w:pPr>
            <w:r w:rsidRPr="00E57B80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Pr="00E57B80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56AC8" w:rsidRPr="00E57B80" w:rsidRDefault="000050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</w:tbl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 w:rsidP="001B2B52">
      <w:pPr>
        <w:rPr>
          <w:b/>
          <w:sz w:val="28"/>
        </w:rPr>
      </w:pPr>
    </w:p>
    <w:p w:rsidR="00ED7263" w:rsidRPr="00ED7263" w:rsidRDefault="00E535EA" w:rsidP="00ED7263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</w:t>
      </w:r>
      <w:r w:rsidR="003816F9">
        <w:rPr>
          <w:b/>
          <w:sz w:val="28"/>
        </w:rPr>
        <w:t>я</w:t>
      </w:r>
      <w:r>
        <w:rPr>
          <w:b/>
          <w:sz w:val="28"/>
        </w:rPr>
        <w:t xml:space="preserve"> мероприятий по обеспечению жильем граждан, проживающих в </w:t>
      </w:r>
      <w:r w:rsidR="00DE57EB">
        <w:rPr>
          <w:b/>
          <w:sz w:val="28"/>
        </w:rPr>
        <w:t xml:space="preserve">сельских поселениях </w:t>
      </w:r>
      <w:r>
        <w:rPr>
          <w:b/>
          <w:sz w:val="28"/>
        </w:rPr>
        <w:t>М</w:t>
      </w:r>
      <w:r w:rsidR="00DE57EB">
        <w:rPr>
          <w:b/>
          <w:sz w:val="28"/>
        </w:rPr>
        <w:t>униципального района</w:t>
      </w:r>
      <w:r>
        <w:rPr>
          <w:b/>
          <w:sz w:val="28"/>
        </w:rPr>
        <w:t xml:space="preserve">, в том числе молодых семей и молодых специалистов </w:t>
      </w:r>
    </w:p>
    <w:tbl>
      <w:tblPr>
        <w:tblW w:w="15208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800"/>
        <w:gridCol w:w="96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(приобретение) жилья  для жителей</w:t>
            </w:r>
            <w:r w:rsidR="00DE57EB">
              <w:rPr>
                <w:b/>
                <w:sz w:val="20"/>
              </w:rPr>
              <w:t xml:space="preserve"> сельских поселений</w:t>
            </w:r>
            <w:r>
              <w:rPr>
                <w:b/>
                <w:sz w:val="20"/>
              </w:rPr>
              <w:t xml:space="preserve"> М</w:t>
            </w:r>
            <w:r w:rsidR="00DE57EB">
              <w:rPr>
                <w:b/>
                <w:sz w:val="20"/>
              </w:rPr>
              <w:t>униципального района</w:t>
            </w:r>
            <w:r>
              <w:rPr>
                <w:b/>
                <w:sz w:val="20"/>
              </w:rPr>
              <w:t xml:space="preserve"> –  всего</w:t>
            </w:r>
            <w:r>
              <w:rPr>
                <w:b/>
                <w:sz w:val="20"/>
              </w:rPr>
              <w:br/>
              <w:t xml:space="preserve">в том числе </w:t>
            </w:r>
            <w:r w:rsidR="00DE57EB">
              <w:rPr>
                <w:b/>
                <w:sz w:val="20"/>
              </w:rPr>
              <w:t>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456AC8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601F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601F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601F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601F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601F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кв.м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00E4C">
              <w:rPr>
                <w:b/>
                <w:sz w:val="20"/>
              </w:rPr>
              <w:t>424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100E4C">
              <w:rPr>
                <w:b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456AC8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D00F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Ныровское сельское поселение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4241DA" w:rsidRDefault="00180E74" w:rsidP="00A92E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4241DA" w:rsidRDefault="00417EE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4241DA" w:rsidRDefault="00BD0D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704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00E4C">
              <w:rPr>
                <w:b/>
                <w:sz w:val="20"/>
              </w:rPr>
              <w:t>28</w:t>
            </w:r>
          </w:p>
        </w:tc>
        <w:tc>
          <w:tcPr>
            <w:tcW w:w="720" w:type="dxa"/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</w:tcPr>
          <w:p w:rsidR="00456AC8" w:rsidRPr="004241DA" w:rsidRDefault="00417EE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20" w:type="dxa"/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</w:tcPr>
          <w:p w:rsidR="00456AC8" w:rsidRPr="004241DA" w:rsidRDefault="00BD0D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944FEF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944FEF" w:rsidRDefault="00944FE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944FEF" w:rsidRDefault="00944FEF" w:rsidP="00DD47FF">
            <w:pPr>
              <w:rPr>
                <w:sz w:val="20"/>
              </w:rPr>
            </w:pPr>
            <w:r>
              <w:rPr>
                <w:sz w:val="20"/>
              </w:rPr>
              <w:t>Грековское сельское поселение</w:t>
            </w:r>
          </w:p>
          <w:p w:rsidR="00944FEF" w:rsidRPr="00944FEF" w:rsidRDefault="00944FEF" w:rsidP="00944FEF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944FEF" w:rsidRDefault="00944FEF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944FEF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944FEF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944FEF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944FEF" w:rsidRPr="004241DA" w:rsidRDefault="00944FEF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944FEF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944FEF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944FEF" w:rsidRPr="004241DA" w:rsidRDefault="00944FEF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944FEF" w:rsidRPr="004241DA" w:rsidRDefault="00944FEF">
            <w:pPr>
              <w:jc w:val="both"/>
              <w:rPr>
                <w:b/>
                <w:sz w:val="20"/>
              </w:rPr>
            </w:pPr>
          </w:p>
        </w:tc>
      </w:tr>
      <w:tr w:rsidR="00944FEF" w:rsidTr="00DD47F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944FEF" w:rsidRDefault="00944FEF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44FEF" w:rsidRDefault="00944FEF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44FEF" w:rsidRDefault="00944FEF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44FEF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944FEF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44FEF" w:rsidRPr="004241DA" w:rsidRDefault="00417EE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44FEF" w:rsidRPr="004241DA" w:rsidRDefault="00944FEF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44FEF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44FEF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44FEF" w:rsidRPr="004241DA" w:rsidRDefault="00944FEF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:rsidR="00944FEF" w:rsidRPr="004241DA" w:rsidRDefault="00944FEF">
            <w:pPr>
              <w:jc w:val="both"/>
              <w:rPr>
                <w:b/>
                <w:sz w:val="20"/>
              </w:rPr>
            </w:pPr>
          </w:p>
        </w:tc>
      </w:tr>
      <w:tr w:rsidR="007C5CE1" w:rsidTr="003D34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7C5CE1" w:rsidRDefault="007C5CE1" w:rsidP="00DD47F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7C5CE1" w:rsidRDefault="007C5CE1" w:rsidP="00B57353">
            <w:pPr>
              <w:rPr>
                <w:sz w:val="20"/>
              </w:rPr>
            </w:pPr>
            <w:r>
              <w:rPr>
                <w:sz w:val="20"/>
              </w:rPr>
              <w:t>Пачинское сельское поселение</w:t>
            </w:r>
          </w:p>
          <w:p w:rsidR="007C5CE1" w:rsidRDefault="007C5CE1" w:rsidP="00944FEF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Default="007C5CE1" w:rsidP="00CB3FDE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</w:tr>
      <w:tr w:rsidR="007C5CE1" w:rsidTr="003D34DB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C5CE1" w:rsidRDefault="007C5CE1" w:rsidP="00DD47FF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Default="007C5CE1" w:rsidP="00944FEF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Default="007C5CE1" w:rsidP="00CB3FDE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A15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</w:tr>
      <w:tr w:rsidR="007C5CE1" w:rsidTr="003D34D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7C5CE1" w:rsidRDefault="007C5CE1" w:rsidP="00DD47F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7C5CE1" w:rsidRDefault="007C5CE1" w:rsidP="00B57353">
            <w:pPr>
              <w:rPr>
                <w:sz w:val="20"/>
              </w:rPr>
            </w:pPr>
            <w:r>
              <w:rPr>
                <w:sz w:val="20"/>
              </w:rPr>
              <w:t xml:space="preserve">Михайловское сельское поселение </w:t>
            </w:r>
          </w:p>
          <w:p w:rsidR="007C5CE1" w:rsidRDefault="007C5CE1" w:rsidP="00944FEF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Default="007C5CE1" w:rsidP="00CB3FDE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CE1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C5CE1" w:rsidTr="003D34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C5CE1" w:rsidRDefault="007C5CE1" w:rsidP="00DD47FF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Default="007C5CE1" w:rsidP="00944FEF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Default="007C5CE1" w:rsidP="00CB3FDE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Pr="004241DA" w:rsidRDefault="009E404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CE1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241DA" w:rsidRDefault="004241D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Строительство (приобретение) жилых помещений </w:t>
            </w:r>
            <w:r w:rsidR="00DE57EB">
              <w:rPr>
                <w:b/>
                <w:sz w:val="20"/>
              </w:rPr>
              <w:t xml:space="preserve">в сельских поселениях Муниципального района </w:t>
            </w:r>
            <w:r>
              <w:rPr>
                <w:b/>
                <w:sz w:val="20"/>
              </w:rPr>
              <w:t>для обеспечения жильем молодых семей  и  молодых специалистов– всего</w:t>
            </w:r>
            <w:r>
              <w:rPr>
                <w:b/>
                <w:sz w:val="20"/>
              </w:rPr>
              <w:br/>
              <w:t>в том числе</w:t>
            </w:r>
            <w:r w:rsidR="00DE57EB">
              <w:rPr>
                <w:b/>
                <w:sz w:val="20"/>
              </w:rPr>
              <w:t xml:space="preserve"> 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4241DA" w:rsidRDefault="00100E4C" w:rsidP="005F6E2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456AC8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1008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20" w:type="dxa"/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20" w:type="dxa"/>
          </w:tcPr>
          <w:p w:rsidR="00456AC8" w:rsidRPr="004241DA" w:rsidRDefault="00601F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00E4C">
              <w:rPr>
                <w:b/>
                <w:sz w:val="20"/>
              </w:rPr>
              <w:t>12</w:t>
            </w:r>
          </w:p>
        </w:tc>
        <w:tc>
          <w:tcPr>
            <w:tcW w:w="720" w:type="dxa"/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20" w:type="dxa"/>
          </w:tcPr>
          <w:p w:rsidR="00456AC8" w:rsidRPr="004241DA" w:rsidRDefault="00100E4C" w:rsidP="00A92E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20" w:type="dxa"/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4241DA" w:rsidRDefault="00456AC8">
            <w:pPr>
              <w:jc w:val="both"/>
              <w:rPr>
                <w:b/>
                <w:sz w:val="20"/>
              </w:rPr>
            </w:pPr>
          </w:p>
        </w:tc>
      </w:tr>
      <w:tr w:rsidR="00A92E25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92E25" w:rsidRDefault="00A92E2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92E25" w:rsidRDefault="00A92E25" w:rsidP="00CB3FD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Ныровское сельское поселение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92E25" w:rsidRDefault="00A92E25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92E25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44" w:type="dxa"/>
            <w:tcBorders>
              <w:left w:val="nil"/>
            </w:tcBorders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7E79F4" w:rsidP="00A92E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FC0975" w:rsidP="00A92E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92E25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92E25" w:rsidRDefault="00A92E25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92E25" w:rsidRDefault="00A92E25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92E25" w:rsidRDefault="00A92E25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92E25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744" w:type="dxa"/>
            <w:tcBorders>
              <w:left w:val="nil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20" w:type="dxa"/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75779">
              <w:rPr>
                <w:b/>
                <w:sz w:val="20"/>
              </w:rPr>
              <w:t>12</w:t>
            </w:r>
          </w:p>
        </w:tc>
      </w:tr>
      <w:tr w:rsidR="00A92E25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92E25" w:rsidRDefault="00A92E2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92E25" w:rsidRDefault="00A92E25" w:rsidP="00CB3FDE">
            <w:pPr>
              <w:rPr>
                <w:sz w:val="20"/>
              </w:rPr>
            </w:pPr>
            <w:r>
              <w:rPr>
                <w:sz w:val="20"/>
              </w:rPr>
              <w:t>Грековское сельское поселение</w:t>
            </w:r>
          </w:p>
          <w:p w:rsidR="00A92E25" w:rsidRPr="00944FEF" w:rsidRDefault="00A92E25" w:rsidP="00CB3FDE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92E25" w:rsidRDefault="00A92E25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92E25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4" w:type="dxa"/>
            <w:tcBorders>
              <w:left w:val="nil"/>
            </w:tcBorders>
          </w:tcPr>
          <w:p w:rsidR="00A92E25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7E79F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180E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A92E25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92E25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A92E25" w:rsidTr="00641E7C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A92E25" w:rsidRDefault="00A92E25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A92E25" w:rsidRDefault="00A92E25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A92E25" w:rsidRDefault="00A92E25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A92E25" w:rsidRPr="004241DA" w:rsidRDefault="00100E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E25" w:rsidRPr="004241DA" w:rsidRDefault="00A92E25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:rsidR="00A92E25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</w:tr>
      <w:tr w:rsidR="007C5CE1" w:rsidTr="00641E7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7C5CE1" w:rsidRDefault="007C5CE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5CE1" w:rsidRDefault="007C5CE1" w:rsidP="00CB3FDE">
            <w:pPr>
              <w:rPr>
                <w:sz w:val="20"/>
              </w:rPr>
            </w:pPr>
            <w:r>
              <w:rPr>
                <w:sz w:val="20"/>
              </w:rPr>
              <w:t>Пачинское сельское поселение</w:t>
            </w:r>
          </w:p>
          <w:p w:rsidR="007C5CE1" w:rsidRDefault="007C5CE1" w:rsidP="00CB3FDE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CE1" w:rsidRDefault="007C5CE1" w:rsidP="00CB3FDE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C5CE1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0C786C">
            <w:pPr>
              <w:jc w:val="both"/>
              <w:rPr>
                <w:b/>
                <w:sz w:val="20"/>
              </w:rPr>
            </w:pPr>
            <w:r w:rsidRPr="004241DA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C5CE1" w:rsidRPr="004241DA" w:rsidRDefault="00FC09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</w:tr>
      <w:tr w:rsidR="007C5CE1" w:rsidTr="00F508B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C5CE1" w:rsidRDefault="007C5CE1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7C5CE1" w:rsidRDefault="007C5CE1" w:rsidP="00CB3FDE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C5CE1" w:rsidRDefault="007C5CE1" w:rsidP="00CB3FDE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кв.м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C5CE1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7C5CE1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7C5CE1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7C5CE1" w:rsidRPr="004241DA" w:rsidRDefault="000757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C5CE1" w:rsidRPr="004241DA" w:rsidRDefault="007C5CE1">
            <w:pPr>
              <w:jc w:val="both"/>
              <w:rPr>
                <w:b/>
                <w:sz w:val="20"/>
              </w:rPr>
            </w:pPr>
          </w:p>
        </w:tc>
      </w:tr>
    </w:tbl>
    <w:p w:rsidR="00456AC8" w:rsidRDefault="00456AC8">
      <w:pPr>
        <w:ind w:firstLine="840"/>
        <w:jc w:val="both"/>
        <w:rPr>
          <w:sz w:val="28"/>
        </w:rPr>
      </w:pPr>
    </w:p>
    <w:p w:rsidR="00A81907" w:rsidRDefault="00FA6644" w:rsidP="005C3E60">
      <w:pPr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ab/>
        <w:t xml:space="preserve">       </w:t>
      </w:r>
      <w:r w:rsidR="00A81907">
        <w:rPr>
          <w:b/>
          <w:sz w:val="28"/>
          <w:szCs w:val="28"/>
        </w:rPr>
        <w:t xml:space="preserve">        </w:t>
      </w:r>
    </w:p>
    <w:p w:rsidR="001B2B52" w:rsidRDefault="00FA6644" w:rsidP="00A81907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 xml:space="preserve">     </w:t>
      </w:r>
    </w:p>
    <w:p w:rsidR="001B2B52" w:rsidRDefault="001B2B52" w:rsidP="00A81907">
      <w:pPr>
        <w:ind w:firstLine="840"/>
        <w:jc w:val="right"/>
        <w:rPr>
          <w:b/>
          <w:sz w:val="28"/>
          <w:szCs w:val="28"/>
        </w:rPr>
      </w:pPr>
    </w:p>
    <w:p w:rsidR="001B2B52" w:rsidRDefault="001B2B52" w:rsidP="00A81907">
      <w:pPr>
        <w:ind w:firstLine="840"/>
        <w:jc w:val="right"/>
        <w:rPr>
          <w:b/>
          <w:sz w:val="28"/>
          <w:szCs w:val="28"/>
        </w:rPr>
      </w:pPr>
    </w:p>
    <w:p w:rsidR="001B2B52" w:rsidRDefault="001B2B52" w:rsidP="00A81907">
      <w:pPr>
        <w:ind w:firstLine="840"/>
        <w:jc w:val="right"/>
        <w:rPr>
          <w:b/>
          <w:sz w:val="28"/>
          <w:szCs w:val="28"/>
        </w:rPr>
      </w:pPr>
    </w:p>
    <w:p w:rsidR="00E535EA" w:rsidRDefault="00FA6644" w:rsidP="00A81907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lastRenderedPageBreak/>
        <w:t xml:space="preserve"> </w:t>
      </w:r>
    </w:p>
    <w:p w:rsidR="00FA6644" w:rsidRPr="00ED7263" w:rsidRDefault="00FA6644" w:rsidP="00A81907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 xml:space="preserve"> </w:t>
      </w:r>
      <w:r w:rsidRPr="00ED7263">
        <w:rPr>
          <w:sz w:val="28"/>
          <w:szCs w:val="28"/>
        </w:rPr>
        <w:t>Таблица 1</w:t>
      </w:r>
      <w:r w:rsidR="00E535EA">
        <w:rPr>
          <w:sz w:val="28"/>
          <w:szCs w:val="28"/>
        </w:rPr>
        <w:t>1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социальной инфраструктуры на территории </w:t>
      </w:r>
      <w:r w:rsidR="00DE57EB">
        <w:rPr>
          <w:b/>
          <w:sz w:val="28"/>
        </w:rPr>
        <w:t xml:space="preserve">сельских поселений </w:t>
      </w:r>
      <w:r>
        <w:rPr>
          <w:b/>
          <w:sz w:val="28"/>
        </w:rPr>
        <w:t>М</w:t>
      </w:r>
      <w:r w:rsidR="00DE57EB">
        <w:rPr>
          <w:b/>
          <w:sz w:val="28"/>
        </w:rPr>
        <w:t>униципального района</w:t>
      </w:r>
      <w:r>
        <w:rPr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9A1072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плоскостных спортивных сооружений  – всего</w:t>
            </w:r>
            <w:r>
              <w:rPr>
                <w:b/>
                <w:sz w:val="18"/>
              </w:rPr>
              <w:br/>
              <w:t>в том числе</w:t>
            </w:r>
            <w:r w:rsidR="00A81907">
              <w:rPr>
                <w:b/>
                <w:sz w:val="18"/>
              </w:rPr>
              <w:t xml:space="preserve"> </w:t>
            </w:r>
            <w:r w:rsidR="00DE57EB">
              <w:rPr>
                <w:b/>
                <w:sz w:val="18"/>
              </w:rPr>
              <w:t>в разрезе сельских поселений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9A1072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456AC8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3600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A136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</w:t>
            </w:r>
            <w:r w:rsidR="00A136EE"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</w:t>
            </w:r>
            <w:r w:rsidR="00A136EE">
              <w:rPr>
                <w:b/>
                <w:sz w:val="18"/>
              </w:rPr>
              <w:t>7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9A1072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56AC8">
              <w:rPr>
                <w:sz w:val="18"/>
              </w:rPr>
              <w:t>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9A1072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Ныровское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9A1072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</w:tr>
      <w:tr w:rsidR="00456AC8" w:rsidTr="00CC69B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</w:t>
            </w:r>
            <w:r w:rsidR="00A136EE">
              <w:rPr>
                <w:b/>
                <w:sz w:val="18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95074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</w:t>
            </w:r>
            <w:r w:rsidR="00A136EE"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18"/>
              </w:rPr>
            </w:pPr>
          </w:p>
        </w:tc>
      </w:tr>
      <w:tr w:rsidR="00CC69BF" w:rsidTr="00FC5F2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CC69BF" w:rsidRDefault="00CC69BF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1.2.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CC69BF" w:rsidRDefault="00E05B1A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Пачинское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C69BF" w:rsidRDefault="00CC69BF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CC69BF" w:rsidTr="00FC5F2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CC69BF" w:rsidRDefault="00CC69BF" w:rsidP="00CC69BF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CC69BF" w:rsidRDefault="00CC69BF" w:rsidP="00CC69BF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C69BF" w:rsidRDefault="00CC69BF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  <w:tc>
          <w:tcPr>
            <w:tcW w:w="744" w:type="dxa"/>
            <w:tcBorders>
              <w:left w:val="nil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</w:tr>
      <w:tr w:rsidR="00CC69B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CC69BF" w:rsidRDefault="00CC69BF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C69BF" w:rsidRDefault="00CC69BF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C69BF" w:rsidRDefault="00CC69BF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CC69BF" w:rsidRDefault="00A136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2,7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CC69BF" w:rsidRDefault="00CC69BF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</w:tcPr>
          <w:p w:rsidR="00CC69BF" w:rsidRDefault="00A136E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2,7</w:t>
            </w:r>
          </w:p>
        </w:tc>
      </w:tr>
    </w:tbl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00139C" w:rsidRDefault="00FA6644" w:rsidP="00FA6644">
      <w:pPr>
        <w:ind w:firstLine="840"/>
        <w:jc w:val="right"/>
        <w:rPr>
          <w:b/>
        </w:rPr>
      </w:pPr>
      <w:r w:rsidRPr="00FA6644">
        <w:rPr>
          <w:b/>
        </w:rPr>
        <w:t xml:space="preserve">                                                                    </w:t>
      </w: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00139C" w:rsidRDefault="0000139C" w:rsidP="00FA6644">
      <w:pPr>
        <w:ind w:firstLine="840"/>
        <w:jc w:val="right"/>
        <w:rPr>
          <w:b/>
        </w:rPr>
      </w:pPr>
    </w:p>
    <w:p w:rsidR="00A136EE" w:rsidRDefault="0000139C" w:rsidP="0000139C">
      <w:pPr>
        <w:ind w:firstLine="840"/>
        <w:jc w:val="both"/>
        <w:rPr>
          <w:b/>
        </w:rPr>
      </w:pPr>
      <w:r>
        <w:rPr>
          <w:b/>
        </w:rPr>
        <w:t xml:space="preserve">                                             </w:t>
      </w:r>
      <w:r w:rsidR="00A136EE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</w:t>
      </w:r>
      <w:r w:rsidR="00A136EE">
        <w:rPr>
          <w:b/>
        </w:rPr>
        <w:t xml:space="preserve">                   </w:t>
      </w:r>
    </w:p>
    <w:p w:rsidR="00E94D8B" w:rsidRDefault="00A136EE" w:rsidP="0000139C">
      <w:pPr>
        <w:ind w:firstLine="84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535EA" w:rsidRDefault="00E535EA" w:rsidP="00E535EA">
      <w:pPr>
        <w:jc w:val="both"/>
        <w:rPr>
          <w:b/>
        </w:rPr>
      </w:pPr>
    </w:p>
    <w:p w:rsidR="00FA6644" w:rsidRPr="00ED7263" w:rsidRDefault="00E535EA" w:rsidP="0000139C">
      <w:pPr>
        <w:ind w:firstLine="840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Таблица 12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инженерной инфраструктуры на территории </w:t>
      </w:r>
      <w:r w:rsidR="00D53DCC">
        <w:rPr>
          <w:b/>
          <w:sz w:val="28"/>
        </w:rPr>
        <w:t xml:space="preserve">сельских поселений </w:t>
      </w:r>
      <w:r>
        <w:rPr>
          <w:b/>
          <w:sz w:val="28"/>
        </w:rPr>
        <w:t>М</w:t>
      </w:r>
      <w:r w:rsidR="00D53DCC">
        <w:rPr>
          <w:b/>
          <w:sz w:val="28"/>
        </w:rPr>
        <w:t>униципального района</w:t>
      </w:r>
      <w:r>
        <w:rPr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локальных сетей водоснабжения -всего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84CAD" w:rsidRDefault="00384CAD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widowControl w:val="0"/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водоводов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84CAD" w:rsidRDefault="00384CAD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84CAD" w:rsidRDefault="00384CAD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84CAD" w:rsidRDefault="00384CAD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Default="00384CAD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8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DE57EB" w:rsidRDefault="00384CAD" w:rsidP="0082637A">
            <w:pPr>
              <w:widowControl w:val="0"/>
              <w:ind w:right="-108"/>
              <w:rPr>
                <w:b/>
                <w:sz w:val="20"/>
              </w:rPr>
            </w:pPr>
            <w:r w:rsidRPr="00DE57EB">
              <w:rPr>
                <w:b/>
                <w:sz w:val="20"/>
              </w:rPr>
              <w:t>В том числе в разрезе сельских поселений:</w:t>
            </w:r>
            <w:r>
              <w:rPr>
                <w:b/>
                <w:sz w:val="20"/>
              </w:rPr>
              <w:t xml:space="preserve"> Ныровское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DE57EB" w:rsidRDefault="00384CAD">
            <w:pPr>
              <w:ind w:left="-108" w:right="-76"/>
              <w:jc w:val="center"/>
              <w:rPr>
                <w:b/>
                <w:sz w:val="20"/>
              </w:rPr>
            </w:pPr>
            <w:r w:rsidRPr="00DE57EB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41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DE57EB" w:rsidRDefault="00384CAD">
            <w:pPr>
              <w:ind w:right="-108"/>
              <w:rPr>
                <w:b/>
                <w:i/>
                <w:sz w:val="20"/>
              </w:rPr>
            </w:pPr>
            <w:r w:rsidRPr="00DE57EB">
              <w:rPr>
                <w:b/>
                <w:i/>
                <w:sz w:val="20"/>
              </w:rPr>
              <w:t>- строительство артезианских скважин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DE57EB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DE57EB"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Pr="0053154E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53154E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53154E" w:rsidRDefault="00384CAD" w:rsidP="00FC5F27">
            <w:pPr>
              <w:jc w:val="both"/>
              <w:rPr>
                <w:b/>
                <w:sz w:val="20"/>
              </w:rPr>
            </w:pPr>
            <w:r w:rsidRPr="0053154E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3D7A56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</w:tr>
      <w:tr w:rsidR="00384CAD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84CAD" w:rsidRDefault="00384CAD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84CAD" w:rsidRPr="00DE57EB" w:rsidRDefault="00384CAD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DE57EB" w:rsidRDefault="00384CAD">
            <w:pPr>
              <w:ind w:left="-108" w:right="-76"/>
              <w:jc w:val="center"/>
              <w:rPr>
                <w:b/>
                <w:sz w:val="20"/>
              </w:rPr>
            </w:pPr>
            <w:r w:rsidRPr="00DE57EB"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Pr="0053154E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53154E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53154E" w:rsidRDefault="00384CAD" w:rsidP="00FC5F27">
            <w:pPr>
              <w:jc w:val="both"/>
              <w:rPr>
                <w:b/>
                <w:sz w:val="20"/>
              </w:rPr>
            </w:pPr>
            <w:r w:rsidRPr="0053154E"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3D7A56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Default="00384CAD">
            <w:pPr>
              <w:jc w:val="both"/>
              <w:rPr>
                <w:sz w:val="20"/>
              </w:rPr>
            </w:pPr>
          </w:p>
        </w:tc>
      </w:tr>
      <w:tr w:rsidR="00384CAD" w:rsidRPr="0019596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Pr="00195965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>
            <w:pPr>
              <w:ind w:right="-108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- строительство водонапорных башен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 w:rsidRPr="0019596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84CAD" w:rsidRPr="00195965" w:rsidRDefault="00384CAD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84CAD" w:rsidRPr="00195965" w:rsidRDefault="00384CAD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>
            <w:pPr>
              <w:ind w:left="-108" w:right="-76"/>
              <w:jc w:val="center"/>
              <w:rPr>
                <w:b/>
                <w:sz w:val="20"/>
              </w:rPr>
            </w:pPr>
            <w:r w:rsidRPr="00195965"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 w:rsidRPr="0019596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84CAD" w:rsidRPr="00195965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>
            <w:pPr>
              <w:ind w:right="-108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</w:tr>
      <w:tr w:rsidR="00384CAD" w:rsidRPr="00195965" w:rsidTr="00D72A4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84CAD" w:rsidRPr="00195965" w:rsidRDefault="00384CAD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84CAD" w:rsidRPr="00195965" w:rsidRDefault="00384CAD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84CAD" w:rsidRPr="00195965" w:rsidRDefault="00384CAD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84CAD" w:rsidRPr="00195965" w:rsidRDefault="00384CAD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37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84CAD" w:rsidRPr="00195965" w:rsidRDefault="00384CAD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84CAD" w:rsidRPr="00195965" w:rsidRDefault="00384CAD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 w:rsidTr="003D7A5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widowControl w:val="0"/>
              <w:ind w:right="-108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В том числе в разрезе сельских поселений: Пачинское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D7A56" w:rsidRPr="00195965" w:rsidRDefault="007533E1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3D7A56" w:rsidRPr="00195965" w:rsidRDefault="007533E1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 w:rsidTr="00D72A4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- строительство артезианских скважин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 w:rsidTr="003D7A56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sz w:val="20"/>
              </w:rPr>
            </w:pPr>
            <w:r w:rsidRPr="00195965"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</w:t>
            </w:r>
            <w:r w:rsidR="00195965">
              <w:rPr>
                <w:b/>
                <w:sz w:val="20"/>
              </w:rPr>
              <w:t>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3,6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 w:rsidTr="003D7A56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- строительство водонапорных башен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D7A56" w:rsidRPr="00195965" w:rsidRDefault="003D7A56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 w:rsidTr="00FC5F27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sz w:val="20"/>
              </w:rPr>
            </w:pPr>
            <w:r w:rsidRPr="00195965"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195965">
            <w:pPr>
              <w:jc w:val="center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</w:t>
            </w:r>
            <w:r w:rsidR="00195965">
              <w:rPr>
                <w:b/>
                <w:sz w:val="20"/>
              </w:rPr>
              <w:t>,4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1,4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 w:rsidTr="003D7A56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D7A56" w:rsidRPr="00195965" w:rsidRDefault="00195965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  <w:tr w:rsidR="003D7A56" w:rsidRPr="0019596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600" w:type="dxa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D7A56" w:rsidRPr="00195965" w:rsidRDefault="003D7A56" w:rsidP="00FC5F27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right w:val="single" w:sz="18" w:space="0" w:color="auto"/>
            </w:tcBorders>
          </w:tcPr>
          <w:p w:rsidR="003D7A56" w:rsidRPr="00195965" w:rsidRDefault="003D7A56" w:rsidP="00FC5F27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D7A56" w:rsidRPr="00195965" w:rsidRDefault="003D7A56" w:rsidP="00FC5F27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195965">
              <w:rPr>
                <w:b/>
                <w:i/>
                <w:sz w:val="20"/>
              </w:rPr>
              <w:t>млн.руб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D7A56" w:rsidRPr="00195965" w:rsidRDefault="00195965" w:rsidP="001959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  <w:r w:rsidRPr="00195965">
              <w:rPr>
                <w:b/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D7A56" w:rsidRPr="00195965" w:rsidRDefault="003D7A56" w:rsidP="00FC5F27">
            <w:pPr>
              <w:jc w:val="both"/>
              <w:rPr>
                <w:b/>
                <w:sz w:val="20"/>
              </w:rPr>
            </w:pPr>
          </w:p>
        </w:tc>
      </w:tr>
    </w:tbl>
    <w:p w:rsidR="00456AC8" w:rsidRPr="00195965" w:rsidRDefault="00456AC8">
      <w:pPr>
        <w:ind w:firstLine="840"/>
        <w:jc w:val="center"/>
        <w:rPr>
          <w:b/>
          <w:sz w:val="28"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ED7263" w:rsidRDefault="00ED7263" w:rsidP="00FA6644">
      <w:pPr>
        <w:ind w:firstLine="840"/>
        <w:jc w:val="right"/>
        <w:rPr>
          <w:b/>
        </w:rPr>
      </w:pPr>
    </w:p>
    <w:p w:rsidR="00FA6644" w:rsidRPr="00FA6644" w:rsidRDefault="00ED7263" w:rsidP="00ED7263">
      <w:pPr>
        <w:ind w:firstLine="840"/>
        <w:jc w:val="right"/>
      </w:pPr>
      <w:r>
        <w:rPr>
          <w:b/>
        </w:rPr>
        <w:t xml:space="preserve"> </w:t>
      </w:r>
    </w:p>
    <w:p w:rsidR="00456AC8" w:rsidRPr="00F82449" w:rsidRDefault="00456AC8" w:rsidP="00F82449">
      <w:pPr>
        <w:sectPr w:rsidR="00456AC8" w:rsidRPr="00F82449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456AC8" w:rsidRDefault="00456AC8">
      <w:pPr>
        <w:pStyle w:val="3"/>
      </w:pPr>
      <w:r>
        <w:lastRenderedPageBreak/>
        <w:t>Объемы и источники финансирования Программы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Программа реализуется за счет средств федерального бюджета, бюджетов области, </w:t>
      </w:r>
      <w:r w:rsidR="00DE57EB">
        <w:rPr>
          <w:sz w:val="28"/>
        </w:rPr>
        <w:t>района и сельских поселений, а также</w:t>
      </w:r>
      <w:r>
        <w:rPr>
          <w:sz w:val="28"/>
        </w:rPr>
        <w:t xml:space="preserve"> внебюджетных источников.</w:t>
      </w:r>
      <w:r w:rsidR="005F456E">
        <w:rPr>
          <w:sz w:val="28"/>
        </w:rPr>
        <w:t xml:space="preserve"> 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Общий объем финансир</w:t>
      </w:r>
      <w:r w:rsidR="005F456E">
        <w:rPr>
          <w:sz w:val="28"/>
        </w:rPr>
        <w:t xml:space="preserve">ования Программы составляет  </w:t>
      </w:r>
      <w:r w:rsidR="000D4D9A">
        <w:rPr>
          <w:sz w:val="28"/>
          <w:u w:val="single"/>
        </w:rPr>
        <w:t>13</w:t>
      </w:r>
      <w:r w:rsidR="005F456E" w:rsidRPr="005F456E">
        <w:rPr>
          <w:sz w:val="28"/>
          <w:u w:val="single"/>
        </w:rPr>
        <w:t>0,</w:t>
      </w:r>
      <w:r w:rsidR="000D4D9A">
        <w:rPr>
          <w:sz w:val="28"/>
          <w:u w:val="single"/>
        </w:rPr>
        <w:t>2</w:t>
      </w:r>
      <w:r>
        <w:rPr>
          <w:sz w:val="28"/>
        </w:rPr>
        <w:t xml:space="preserve"> млн. рублей (в ценах соответствующих лет), в том числе: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федерального бюджета - ____</w:t>
      </w:r>
      <w:r w:rsidR="000D4D9A">
        <w:rPr>
          <w:sz w:val="28"/>
        </w:rPr>
        <w:t>39,0</w:t>
      </w:r>
      <w:r>
        <w:rPr>
          <w:sz w:val="28"/>
        </w:rPr>
        <w:t>____ млн. рублей;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</w:t>
      </w:r>
      <w:r w:rsidR="005F456E">
        <w:rPr>
          <w:sz w:val="28"/>
        </w:rPr>
        <w:t xml:space="preserve">редств бюджета  Кировской </w:t>
      </w:r>
      <w:r>
        <w:rPr>
          <w:sz w:val="28"/>
        </w:rPr>
        <w:t>области  – __</w:t>
      </w:r>
      <w:r w:rsidR="000D4D9A">
        <w:rPr>
          <w:sz w:val="28"/>
        </w:rPr>
        <w:t>64,5</w:t>
      </w:r>
      <w:r>
        <w:rPr>
          <w:sz w:val="28"/>
        </w:rPr>
        <w:t>_ млн. рублей;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бюдж</w:t>
      </w:r>
      <w:r w:rsidR="005F456E">
        <w:rPr>
          <w:sz w:val="28"/>
        </w:rPr>
        <w:t xml:space="preserve">ета Тужинского </w:t>
      </w:r>
      <w:r>
        <w:rPr>
          <w:sz w:val="28"/>
        </w:rPr>
        <w:t>района  –   __</w:t>
      </w:r>
      <w:r w:rsidR="005F456E">
        <w:rPr>
          <w:sz w:val="28"/>
        </w:rPr>
        <w:t>3,6</w:t>
      </w:r>
      <w:r>
        <w:rPr>
          <w:sz w:val="28"/>
        </w:rPr>
        <w:t>__ млн. рублей;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вн</w:t>
      </w:r>
      <w:r w:rsidR="000D4D9A">
        <w:rPr>
          <w:sz w:val="28"/>
        </w:rPr>
        <w:t>ебюджетных источников – ___23,1</w:t>
      </w:r>
      <w:r w:rsidR="005F456E">
        <w:rPr>
          <w:sz w:val="28"/>
        </w:rPr>
        <w:t>_</w:t>
      </w:r>
      <w:r>
        <w:rPr>
          <w:sz w:val="28"/>
        </w:rPr>
        <w:t xml:space="preserve"> млн. рублей.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Объемы финансирования Программы по источникам финансирования и направлениям расходования денежны</w:t>
      </w:r>
      <w:r w:rsidR="00E535EA">
        <w:rPr>
          <w:sz w:val="28"/>
        </w:rPr>
        <w:t>х средств приведены в таблице 13</w:t>
      </w:r>
      <w:r>
        <w:rPr>
          <w:sz w:val="28"/>
        </w:rPr>
        <w:t>.</w:t>
      </w:r>
    </w:p>
    <w:p w:rsidR="00456AC8" w:rsidRDefault="00E4042C">
      <w:pPr>
        <w:ind w:firstLine="709"/>
        <w:jc w:val="both"/>
        <w:rPr>
          <w:sz w:val="28"/>
        </w:rPr>
      </w:pPr>
      <w:r>
        <w:rPr>
          <w:sz w:val="28"/>
        </w:rPr>
        <w:t>Предоставление с</w:t>
      </w:r>
      <w:r w:rsidR="00456AC8">
        <w:rPr>
          <w:sz w:val="28"/>
        </w:rPr>
        <w:t>редств</w:t>
      </w:r>
      <w:r>
        <w:rPr>
          <w:sz w:val="28"/>
        </w:rPr>
        <w:t xml:space="preserve"> </w:t>
      </w:r>
      <w:r w:rsidR="00456AC8">
        <w:rPr>
          <w:sz w:val="28"/>
        </w:rPr>
        <w:t>федерального бюджета, бюджета субъекта Российской Федерации на реализацию мероприятий настоящей Программы осуществляется на основании соглашени</w:t>
      </w:r>
      <w:r>
        <w:rPr>
          <w:sz w:val="28"/>
        </w:rPr>
        <w:t>й</w:t>
      </w:r>
      <w:r w:rsidR="00456AC8">
        <w:rPr>
          <w:sz w:val="28"/>
        </w:rPr>
        <w:t>, заключаем</w:t>
      </w:r>
      <w:r>
        <w:rPr>
          <w:sz w:val="28"/>
        </w:rPr>
        <w:t>ых</w:t>
      </w:r>
      <w:r w:rsidR="00456AC8">
        <w:rPr>
          <w:sz w:val="28"/>
        </w:rPr>
        <w:t xml:space="preserve">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</w:t>
      </w:r>
      <w:r w:rsidR="00E33E21">
        <w:rPr>
          <w:sz w:val="28"/>
        </w:rPr>
        <w:t>ую</w:t>
      </w:r>
      <w:r>
        <w:rPr>
          <w:sz w:val="28"/>
        </w:rPr>
        <w:t xml:space="preserve"> органом исполнительной субъекта Российской Федерации.</w:t>
      </w: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0"/>
        <w:sectPr w:rsidR="00456AC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FA6644" w:rsidRDefault="00FA6644" w:rsidP="00FA6644">
      <w:pPr>
        <w:ind w:firstLine="840"/>
        <w:jc w:val="right"/>
        <w:rPr>
          <w:b/>
          <w:sz w:val="28"/>
        </w:rPr>
      </w:pPr>
      <w:r w:rsidRPr="00FA6644">
        <w:rPr>
          <w:b/>
        </w:rPr>
        <w:lastRenderedPageBreak/>
        <w:t xml:space="preserve">                                                                 </w:t>
      </w:r>
      <w:r w:rsidR="00E535EA">
        <w:t>Таблица 13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годах</w:t>
      </w:r>
    </w:p>
    <w:p w:rsidR="00456AC8" w:rsidRDefault="00456AC8">
      <w:pPr>
        <w:ind w:firstLine="840"/>
        <w:jc w:val="right"/>
        <w:rPr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FA6644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56AC8"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мероприятия </w:t>
            </w: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9960" w:type="dxa"/>
            <w:gridSpan w:val="9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и источники финансирования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6720" w:type="dxa"/>
            <w:gridSpan w:val="8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456AC8" w:rsidRDefault="00160585" w:rsidP="00160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финансирования (млн.</w:t>
            </w:r>
            <w:r w:rsidR="00456AC8">
              <w:rPr>
                <w:b/>
                <w:sz w:val="20"/>
              </w:rPr>
              <w:t xml:space="preserve"> руб</w:t>
            </w:r>
            <w:r w:rsidR="00292BC8">
              <w:rPr>
                <w:b/>
                <w:sz w:val="20"/>
              </w:rPr>
              <w:t>.)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88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годам реализации Программы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6AC8" w:rsidRDefault="00456AC8" w:rsidP="00C8094A">
            <w:pPr>
              <w:ind w:right="-108"/>
              <w:rPr>
                <w:sz w:val="20"/>
              </w:rPr>
            </w:pPr>
            <w:r>
              <w:rPr>
                <w:b/>
                <w:sz w:val="20"/>
              </w:rPr>
              <w:t xml:space="preserve">Строительство (приобретение) жилья для граждан, проживающих в </w:t>
            </w:r>
            <w:r w:rsidR="0034399E">
              <w:rPr>
                <w:b/>
                <w:sz w:val="20"/>
              </w:rPr>
              <w:t xml:space="preserve">сельских поселениях </w:t>
            </w:r>
            <w:r>
              <w:rPr>
                <w:b/>
                <w:sz w:val="20"/>
              </w:rPr>
              <w:t>М</w:t>
            </w:r>
            <w:r w:rsidR="0034399E">
              <w:rPr>
                <w:b/>
                <w:sz w:val="20"/>
              </w:rPr>
              <w:t>униципального района</w:t>
            </w:r>
            <w:r>
              <w:rPr>
                <w:b/>
                <w:sz w:val="20"/>
              </w:rPr>
              <w:t>,– всего</w:t>
            </w:r>
            <w:r>
              <w:rPr>
                <w:b/>
                <w:sz w:val="20"/>
              </w:rPr>
              <w:br/>
              <w:t>в том числе</w:t>
            </w:r>
            <w:r w:rsidR="0034399E">
              <w:rPr>
                <w:b/>
                <w:sz w:val="20"/>
              </w:rPr>
              <w:t xml:space="preserve"> 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773C2" w:rsidP="00A773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56AC8" w:rsidRDefault="00E7793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ED7D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ED7D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7368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7F4B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2D08A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822CA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EE0157" w:rsidRDefault="00A773C2" w:rsidP="00A773C2">
            <w:pPr>
              <w:ind w:right="-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56AC8" w:rsidRPr="00DC2B51" w:rsidRDefault="00E7793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E7793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ED7D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7368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7F4B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2D08A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Pr="00DC2B51" w:rsidRDefault="002C468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822CA1">
              <w:rPr>
                <w:b/>
                <w:sz w:val="20"/>
              </w:rPr>
              <w:t>2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456AC8" w:rsidRPr="00EE0157" w:rsidRDefault="00A773C2" w:rsidP="00A773C2">
            <w:pPr>
              <w:ind w:right="-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</w:tcBorders>
          </w:tcPr>
          <w:p w:rsidR="00456AC8" w:rsidRPr="00DC2B51" w:rsidRDefault="00E7793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456AC8" w:rsidRPr="00DC2B51" w:rsidRDefault="00ED7D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1,8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456AC8" w:rsidRPr="00DC2B51" w:rsidRDefault="00ED7D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1,8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456AC8" w:rsidRPr="00DC2B51" w:rsidRDefault="007368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456AC8" w:rsidRPr="00DC2B51" w:rsidRDefault="007F4B9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456AC8" w:rsidRPr="00DC2B51" w:rsidRDefault="002D08A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Pr="00DC2B51" w:rsidRDefault="002C468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EE0157" w:rsidRDefault="00456AC8" w:rsidP="00A773C2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EE0157" w:rsidRDefault="00456AC8" w:rsidP="00A773C2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Pr="00DC2B51" w:rsidRDefault="00456AC8">
            <w:pPr>
              <w:jc w:val="both"/>
              <w:rPr>
                <w:b/>
                <w:sz w:val="20"/>
              </w:rPr>
            </w:pPr>
          </w:p>
        </w:tc>
      </w:tr>
      <w:tr w:rsidR="00A736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73681" w:rsidRDefault="00A7368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A73681" w:rsidRDefault="00A7368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73681" w:rsidRDefault="00A7368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73681" w:rsidRPr="00EE0157" w:rsidRDefault="00A773C2" w:rsidP="00A773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A73681" w:rsidRPr="00DC2B51" w:rsidRDefault="00E77932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73681" w:rsidRPr="00DC2B51" w:rsidRDefault="00ED7D45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73681" w:rsidRPr="00DC2B51" w:rsidRDefault="00ED7D45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73681" w:rsidRPr="00DC2B51" w:rsidRDefault="007368EF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73681" w:rsidRPr="00DC2B51" w:rsidRDefault="007F4B95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73681" w:rsidRPr="00DC2B51" w:rsidRDefault="002D08A5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A73681" w:rsidRPr="00DC2B51" w:rsidRDefault="002C4689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822CA1">
              <w:rPr>
                <w:b/>
                <w:sz w:val="20"/>
              </w:rPr>
              <w:t>2</w:t>
            </w: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DC2B51" w:rsidRDefault="00DC2B51">
            <w:pPr>
              <w:ind w:right="-108"/>
              <w:jc w:val="center"/>
              <w:rPr>
                <w:b/>
                <w:sz w:val="20"/>
              </w:rPr>
            </w:pPr>
          </w:p>
          <w:p w:rsidR="00DC2B51" w:rsidRDefault="00DC2B51">
            <w:pPr>
              <w:ind w:right="-108"/>
              <w:jc w:val="center"/>
              <w:rPr>
                <w:b/>
                <w:sz w:val="20"/>
              </w:rPr>
            </w:pPr>
          </w:p>
          <w:p w:rsidR="00DC2B51" w:rsidRDefault="00DC2B51">
            <w:pPr>
              <w:ind w:right="-108"/>
              <w:jc w:val="center"/>
              <w:rPr>
                <w:b/>
                <w:sz w:val="20"/>
              </w:rPr>
            </w:pPr>
          </w:p>
          <w:p w:rsidR="00DC2B51" w:rsidRDefault="00DC2B51">
            <w:pPr>
              <w:ind w:right="-108"/>
              <w:jc w:val="center"/>
              <w:rPr>
                <w:b/>
                <w:sz w:val="20"/>
              </w:rPr>
            </w:pPr>
          </w:p>
          <w:p w:rsidR="00DC2B51" w:rsidRDefault="00DC2B51">
            <w:pPr>
              <w:ind w:right="-108"/>
              <w:jc w:val="center"/>
              <w:rPr>
                <w:b/>
                <w:sz w:val="20"/>
              </w:rPr>
            </w:pPr>
          </w:p>
          <w:p w:rsidR="00DC2B51" w:rsidRDefault="00DC2B51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Ныровское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DC2B51" w:rsidRDefault="00DC2B5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346EDA" w:rsidRDefault="002C4689" w:rsidP="00346E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D92021">
              <w:rPr>
                <w:b/>
                <w:sz w:val="20"/>
              </w:rPr>
              <w:t>,</w:t>
            </w:r>
            <w:r w:rsidR="002864CD"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C2B51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Default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66531">
              <w:rPr>
                <w:b/>
                <w:sz w:val="20"/>
              </w:rPr>
              <w:t>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D92021"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D92021"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DC2B51" w:rsidRDefault="00822CA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DC2B51" w:rsidRPr="0011585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346EDA" w:rsidRDefault="002C4689" w:rsidP="00346E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</w:t>
            </w:r>
            <w:r w:rsidR="002864CD"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8C2E18">
              <w:rPr>
                <w:b/>
                <w:sz w:val="20"/>
              </w:rPr>
              <w:t>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8C2E18"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115859" w:rsidRDefault="00822CA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DC2B51" w:rsidRPr="0011585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346EDA" w:rsidRDefault="002C4689" w:rsidP="00346E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</w:t>
            </w:r>
            <w:r w:rsidR="00D92021">
              <w:rPr>
                <w:b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73E9B">
              <w:rPr>
                <w:b/>
                <w:sz w:val="20"/>
              </w:rPr>
              <w:t>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D92021"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D92021"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115859" w:rsidRDefault="00822CA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DC2B51" w:rsidRPr="0011585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346EDA" w:rsidRDefault="00DC2B51" w:rsidP="00346EDA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 w:rsidRPr="0011585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346EDA" w:rsidRDefault="00DC2B51" w:rsidP="00346EDA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115859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DC2B51" w:rsidRPr="00346EDA" w:rsidRDefault="002C4689" w:rsidP="00346E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</w:t>
            </w:r>
            <w:r w:rsidR="002864CD"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DC2B51" w:rsidRPr="00115859" w:rsidRDefault="00773E9B" w:rsidP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8C2E18"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DC2B51" w:rsidRPr="00115859" w:rsidRDefault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DC2B51" w:rsidRPr="00115859" w:rsidRDefault="00773E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8C2E18"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DC2B51" w:rsidRPr="00115859" w:rsidRDefault="008C2E1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C2B51" w:rsidRPr="00115859" w:rsidRDefault="00822CA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BD509D" w:rsidP="00BD509D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3.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  <w:r>
              <w:rPr>
                <w:b/>
                <w:sz w:val="18"/>
              </w:rPr>
              <w:t>Грековское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DC2B51" w:rsidRDefault="00DC2B5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BD1504" w:rsidRDefault="002C4689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</w:t>
            </w:r>
            <w:r w:rsidR="00D92021"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Pr="00C1180A" w:rsidRDefault="0038696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D92021"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C1180A" w:rsidRDefault="002C4689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38696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C1180A" w:rsidRDefault="002C4689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38696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346ED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D92021"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C1180A" w:rsidRDefault="00DC2B51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2B51" w:rsidRPr="00C1180A" w:rsidRDefault="00DC2B51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C2B51" w:rsidRPr="00C1180A" w:rsidRDefault="00DC2B51">
            <w:pPr>
              <w:jc w:val="both"/>
              <w:rPr>
                <w:b/>
                <w:sz w:val="20"/>
              </w:rPr>
            </w:pPr>
          </w:p>
        </w:tc>
      </w:tr>
      <w:tr w:rsidR="00DC2B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DC2B51" w:rsidRDefault="00DC2B5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C2B51" w:rsidRDefault="00DC2B5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C2B51" w:rsidRPr="00C1180A" w:rsidRDefault="002C4689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DC2B51" w:rsidRPr="00C1180A" w:rsidRDefault="00346EDA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DC2B51" w:rsidRPr="00C1180A" w:rsidRDefault="00346EDA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DC2B51" w:rsidRPr="00C1180A" w:rsidRDefault="00DC2B51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DC2B51" w:rsidRPr="00C1180A" w:rsidRDefault="00386964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DC2B51" w:rsidRPr="00C1180A" w:rsidRDefault="00346EDA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DC2B51" w:rsidRPr="00C1180A" w:rsidRDefault="00DC2B51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DC2B51" w:rsidRPr="00C1180A" w:rsidRDefault="00DC2B51" w:rsidP="00651639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 w:rsidP="00BD509D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4.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Пачинское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C37D8A" w:rsidRDefault="00C37D8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BD1504" w:rsidRDefault="00C37D8A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4D6BAA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37D8A" w:rsidRPr="00544DF2" w:rsidRDefault="00C37D8A" w:rsidP="00E4042C">
            <w:pPr>
              <w:ind w:right="-108"/>
              <w:rPr>
                <w:b/>
                <w:sz w:val="20"/>
              </w:rPr>
            </w:pPr>
            <w:r w:rsidRPr="00544DF2">
              <w:rPr>
                <w:b/>
                <w:sz w:val="20"/>
              </w:rPr>
              <w:t>Михайловское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C37D8A" w:rsidRDefault="00C37D8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424C1C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</w:t>
            </w:r>
            <w:r w:rsidR="000E1888"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424C1C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424C1C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0E1888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424C1C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0E1888"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0E1888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7D8A" w:rsidRPr="00C1180A" w:rsidRDefault="00C37D8A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7D8A" w:rsidRPr="00C1180A" w:rsidRDefault="00C37D8A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</w:tr>
      <w:tr w:rsidR="00C37D8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C37D8A" w:rsidRDefault="00C37D8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37D8A" w:rsidRDefault="00C37D8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37D8A" w:rsidRPr="00C1180A" w:rsidRDefault="000E1888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C37D8A" w:rsidRPr="00C1180A" w:rsidRDefault="00C37D8A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37D8A" w:rsidRPr="00C1180A" w:rsidRDefault="000E1888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4801D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b/>
              </w:rPr>
            </w:pPr>
            <w:r>
              <w:rPr>
                <w:b/>
                <w:sz w:val="20"/>
              </w:rPr>
              <w:t>6</w:t>
            </w: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  <w:p w:rsidR="004801DB" w:rsidRDefault="004801DB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801DB" w:rsidRDefault="004801DB" w:rsidP="00E12461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(приобретение) жилья  в сельских поселениях Муниципального района для молодых семей и молодых специалистов– всего</w:t>
            </w:r>
            <w:r>
              <w:rPr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01DB" w:rsidRDefault="004801DB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801DB" w:rsidRDefault="004801D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01DB" w:rsidRPr="00013A9F" w:rsidRDefault="0072761C" w:rsidP="00BF61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21,9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</w:t>
            </w:r>
            <w:r w:rsidR="0072761C"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</w:t>
            </w:r>
            <w:r w:rsidR="002E7F22">
              <w:rPr>
                <w:b/>
                <w:sz w:val="20"/>
              </w:rPr>
              <w:t>1</w:t>
            </w:r>
          </w:p>
        </w:tc>
      </w:tr>
      <w:tr w:rsidR="004801D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01DB" w:rsidRDefault="004801DB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01DB" w:rsidRPr="00013A9F" w:rsidRDefault="0072761C" w:rsidP="00BF61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72761C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  <w:r w:rsidR="002E7F22">
              <w:rPr>
                <w:b/>
                <w:sz w:val="20"/>
              </w:rPr>
              <w:t>5</w:t>
            </w:r>
          </w:p>
        </w:tc>
      </w:tr>
      <w:tr w:rsidR="004801D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01DB" w:rsidRDefault="004801DB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01DB" w:rsidRPr="00013A9F" w:rsidRDefault="004801DB" w:rsidP="00BF6147">
            <w:pPr>
              <w:ind w:right="-2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72761C">
              <w:rPr>
                <w:b/>
                <w:sz w:val="20"/>
              </w:rPr>
              <w:t>8,9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72761C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</w:tr>
      <w:tr w:rsidR="004801D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01DB" w:rsidRDefault="004801DB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01DB" w:rsidRPr="00013A9F" w:rsidRDefault="004801DB" w:rsidP="00BF6147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</w:tr>
      <w:tr w:rsidR="004801D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801DB" w:rsidRDefault="004801DB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01DB" w:rsidRPr="00013A9F" w:rsidRDefault="004801DB" w:rsidP="00BF6147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</w:p>
        </w:tc>
      </w:tr>
      <w:tr w:rsidR="004801D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4801DB" w:rsidRDefault="004801D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4801DB" w:rsidRDefault="004801DB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4801DB" w:rsidRPr="00013A9F" w:rsidRDefault="0072761C" w:rsidP="00BF61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4801DB" w:rsidRPr="00013A9F" w:rsidRDefault="0072761C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801DB" w:rsidRPr="00013A9F" w:rsidRDefault="004801DB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  <w:r w:rsidR="002E7F22">
              <w:rPr>
                <w:b/>
                <w:sz w:val="20"/>
              </w:rPr>
              <w:t>5</w:t>
            </w:r>
          </w:p>
        </w:tc>
      </w:tr>
      <w:tr w:rsidR="00447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471B1" w:rsidRDefault="004471B1" w:rsidP="00BD509D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Ныровское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471B1" w:rsidRDefault="004471B1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471B1" w:rsidRDefault="004471B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71B1" w:rsidRPr="00013A9F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471B1" w:rsidRPr="00013A9F" w:rsidRDefault="004471B1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447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471B1" w:rsidRDefault="004471B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71B1" w:rsidRPr="00013A9F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447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471B1" w:rsidRDefault="004471B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71B1" w:rsidRPr="00013A9F" w:rsidRDefault="006B2B00" w:rsidP="006B2B00">
            <w:pPr>
              <w:ind w:right="-2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4,</w:t>
            </w:r>
            <w:r w:rsidR="00C940DD"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6B2B00"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471B1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447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471B1" w:rsidRDefault="004471B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71B1" w:rsidRPr="00013A9F" w:rsidRDefault="004471B1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</w:tr>
      <w:tr w:rsidR="00447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471B1" w:rsidRDefault="004471B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71B1" w:rsidRPr="00013A9F" w:rsidRDefault="004471B1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471B1" w:rsidRPr="00013A9F" w:rsidRDefault="004471B1">
            <w:pPr>
              <w:jc w:val="both"/>
              <w:rPr>
                <w:b/>
                <w:sz w:val="20"/>
              </w:rPr>
            </w:pPr>
          </w:p>
        </w:tc>
      </w:tr>
      <w:tr w:rsidR="00447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4471B1" w:rsidRDefault="004471B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71B1" w:rsidRDefault="004471B1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4471B1" w:rsidRPr="00013A9F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471B1" w:rsidRPr="00013A9F" w:rsidRDefault="004471B1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4471B1" w:rsidRPr="00013A9F" w:rsidRDefault="004471B1" w:rsidP="00553D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4471B1" w:rsidRPr="00013A9F" w:rsidRDefault="004471B1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4471B1" w:rsidRPr="00013A9F" w:rsidRDefault="004471B1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4471B1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4471B1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4471B1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B2B00" w:rsidRPr="00170098" w:rsidRDefault="006B2B00" w:rsidP="00BD509D">
            <w:pPr>
              <w:ind w:right="-108"/>
              <w:rPr>
                <w:b/>
                <w:sz w:val="20"/>
              </w:rPr>
            </w:pPr>
            <w:r w:rsidRPr="00170098">
              <w:rPr>
                <w:b/>
                <w:sz w:val="20"/>
              </w:rPr>
              <w:t xml:space="preserve">Грековское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1F5BD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1F5BD0">
              <w:rPr>
                <w:b/>
                <w:sz w:val="20"/>
              </w:rPr>
              <w:t>6</w:t>
            </w: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1F5BD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1F5BD0">
              <w:rPr>
                <w:b/>
                <w:sz w:val="20"/>
              </w:rPr>
              <w:t>5</w:t>
            </w: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1F5BD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1F5BD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B2B00" w:rsidRPr="00013A9F" w:rsidRDefault="001F5BD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1F5BD0">
              <w:rPr>
                <w:b/>
                <w:sz w:val="20"/>
              </w:rPr>
              <w:t>5</w:t>
            </w: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B2B00" w:rsidRPr="00565304" w:rsidRDefault="006B2B00" w:rsidP="00BD509D">
            <w:pPr>
              <w:ind w:right="-108"/>
              <w:rPr>
                <w:b/>
                <w:sz w:val="20"/>
              </w:rPr>
            </w:pPr>
            <w:r w:rsidRPr="00565304">
              <w:rPr>
                <w:b/>
                <w:sz w:val="20"/>
              </w:rPr>
              <w:t xml:space="preserve">Пачинское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72761C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72761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72761C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72761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72761C"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72761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013A9F" w:rsidRDefault="0072761C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72761C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013A9F" w:rsidRDefault="006B2B00" w:rsidP="00BF61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  <w:p w:rsidR="006B2B00" w:rsidRDefault="006B2B00">
            <w:pPr>
              <w:ind w:right="-108"/>
              <w:rPr>
                <w:sz w:val="20"/>
              </w:rPr>
            </w:pPr>
          </w:p>
          <w:p w:rsidR="006B2B00" w:rsidRDefault="006B2B00">
            <w:pPr>
              <w:ind w:right="-108"/>
              <w:rPr>
                <w:sz w:val="20"/>
              </w:rPr>
            </w:pPr>
          </w:p>
          <w:p w:rsidR="006B2B00" w:rsidRDefault="006B2B00">
            <w:pPr>
              <w:ind w:right="-108"/>
              <w:rPr>
                <w:sz w:val="20"/>
              </w:rPr>
            </w:pPr>
          </w:p>
          <w:p w:rsidR="006B2B00" w:rsidRDefault="006B2B00">
            <w:pPr>
              <w:ind w:right="-108"/>
              <w:rPr>
                <w:sz w:val="20"/>
              </w:rPr>
            </w:pPr>
          </w:p>
          <w:p w:rsidR="006B2B00" w:rsidRDefault="006B2B00">
            <w:pPr>
              <w:ind w:right="-108"/>
              <w:rPr>
                <w:sz w:val="20"/>
              </w:rPr>
            </w:pPr>
          </w:p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 w:rsidP="00651639">
            <w:pPr>
              <w:widowControl w:val="0"/>
              <w:ind w:right="-108"/>
              <w:rPr>
                <w:b/>
              </w:rPr>
            </w:pPr>
            <w:r>
              <w:rPr>
                <w:b/>
                <w:sz w:val="20"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6B2B00" w:rsidRDefault="006B2B00" w:rsidP="00651639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9804DB" w:rsidRDefault="006B2B00" w:rsidP="00DC6684">
            <w:pPr>
              <w:jc w:val="center"/>
              <w:rPr>
                <w:b/>
                <w:sz w:val="20"/>
              </w:rPr>
            </w:pPr>
            <w:r w:rsidRPr="009804DB">
              <w:rPr>
                <w:b/>
                <w:sz w:val="20"/>
              </w:rPr>
              <w:t>72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2" w:space="0" w:color="auto"/>
            </w:tcBorders>
          </w:tcPr>
          <w:p w:rsidR="006B2B00" w:rsidRPr="00013A9F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40" w:type="dxa"/>
            <w:tcBorders>
              <w:top w:val="single" w:sz="24" w:space="0" w:color="auto"/>
              <w:bottom w:val="single" w:sz="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2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B2B00" w:rsidRPr="00013A9F" w:rsidRDefault="006B2B00" w:rsidP="00651639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21,6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12,3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9,3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39,6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22,5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17,1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3,6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 w:rsidTr="0033374A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720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B2B00" w:rsidRDefault="006B2B00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7,2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8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4,1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6B2B00" w:rsidRPr="00CB584C" w:rsidRDefault="006B2B00">
            <w:pPr>
              <w:jc w:val="both"/>
              <w:rPr>
                <w:b/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B2B00" w:rsidRDefault="006B2B00" w:rsidP="009804D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B2B00" w:rsidRDefault="006B2B00" w:rsidP="009804DB">
            <w:pPr>
              <w:rPr>
                <w:sz w:val="20"/>
              </w:rPr>
            </w:pPr>
            <w:r>
              <w:rPr>
                <w:sz w:val="20"/>
              </w:rPr>
              <w:t>Ныровское</w:t>
            </w:r>
          </w:p>
          <w:p w:rsidR="006B2B00" w:rsidRPr="009804DB" w:rsidRDefault="006B2B00" w:rsidP="009804DB">
            <w:pPr>
              <w:jc w:val="right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Pr="009804DB" w:rsidRDefault="006B2B00" w:rsidP="009804D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41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41</w:t>
            </w: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12,3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12,3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9804D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4,1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4,1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 w:rsidP="00FC5F27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Пачинское</w:t>
            </w:r>
          </w:p>
        </w:tc>
        <w:tc>
          <w:tcPr>
            <w:tcW w:w="3240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Default="006B2B00" w:rsidP="00FC5F27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 w:rsidP="00FC5F27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9,3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 w:rsidP="00FC5F27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17,1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 w:rsidP="00FC5F27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FC5F2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18" w:space="0" w:color="auto"/>
            </w:tcBorders>
          </w:tcPr>
          <w:p w:rsidR="006B2B00" w:rsidRDefault="006B2B00" w:rsidP="00FC5F27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6B2B00" w:rsidRDefault="006B2B00" w:rsidP="00FC5F27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6B2B00" w:rsidRDefault="006B2B00" w:rsidP="00FC5F27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 w:rsidRPr="00CB584C">
              <w:rPr>
                <w:b/>
                <w:sz w:val="20"/>
              </w:rPr>
              <w:t>3,1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 w:rsidP="00E05B1A">
            <w:pPr>
              <w:widowControl w:val="0"/>
              <w:ind w:right="-108"/>
              <w:rPr>
                <w:b/>
              </w:rPr>
            </w:pPr>
            <w:r>
              <w:rPr>
                <w:b/>
                <w:sz w:val="20"/>
              </w:rPr>
              <w:t>Строительство плоскостных спортивных сооружений – всего, в том числе в разрезе сельских поселений:</w:t>
            </w:r>
          </w:p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2B00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Default="006B2B00" w:rsidP="00D06ADC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840" w:type="dxa"/>
            <w:tcBorders>
              <w:top w:val="single" w:sz="24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2,7</w:t>
            </w: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2B00" w:rsidRPr="00E05B1A" w:rsidRDefault="006B2B00" w:rsidP="00FC5F27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Pr="00E05B1A" w:rsidRDefault="006B2B00" w:rsidP="00FC5F27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Pr="00CB584C" w:rsidRDefault="006B2B00" w:rsidP="00DC66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B2B00" w:rsidRPr="00CB584C" w:rsidRDefault="006B2B00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Pr="00E05B1A" w:rsidRDefault="006B2B00" w:rsidP="00FC5F27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Default="006B2B00" w:rsidP="00DC6684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B2B00" w:rsidRPr="00E05B1A" w:rsidRDefault="006B2B00" w:rsidP="00FC5F27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CE10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6B2B00" w:rsidRPr="00E05B1A" w:rsidRDefault="006B2B00" w:rsidP="00FC5F27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Ныровское</w:t>
            </w:r>
          </w:p>
          <w:p w:rsidR="006B2B00" w:rsidRDefault="006B2B00">
            <w:pPr>
              <w:ind w:right="-108"/>
              <w:rPr>
                <w:b/>
                <w:sz w:val="20"/>
              </w:rPr>
            </w:pPr>
          </w:p>
          <w:p w:rsidR="006B2B00" w:rsidRDefault="006B2B00">
            <w:pPr>
              <w:ind w:right="-108"/>
              <w:rPr>
                <w:b/>
                <w:sz w:val="20"/>
              </w:rPr>
            </w:pPr>
          </w:p>
          <w:p w:rsidR="006B2B00" w:rsidRDefault="006B2B00">
            <w:pPr>
              <w:ind w:right="-108"/>
              <w:rPr>
                <w:b/>
                <w:sz w:val="20"/>
              </w:rPr>
            </w:pPr>
          </w:p>
          <w:p w:rsidR="006B2B00" w:rsidRDefault="006B2B00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Пачинское</w:t>
            </w: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Объем финансирования – всего,</w:t>
            </w:r>
          </w:p>
          <w:p w:rsidR="006B2B00" w:rsidRDefault="006B2B00" w:rsidP="00D06ADC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33374A" w:rsidRDefault="006B2B00" w:rsidP="00DC6684">
            <w:pPr>
              <w:jc w:val="center"/>
              <w:rPr>
                <w:b/>
                <w:sz w:val="20"/>
              </w:rPr>
            </w:pPr>
            <w:r w:rsidRPr="0033374A">
              <w:rPr>
                <w:b/>
                <w:sz w:val="20"/>
              </w:rPr>
              <w:t>2,3</w:t>
            </w:r>
          </w:p>
        </w:tc>
        <w:tc>
          <w:tcPr>
            <w:tcW w:w="840" w:type="dxa"/>
            <w:tcBorders>
              <w:top w:val="single" w:sz="24" w:space="0" w:color="auto"/>
              <w:left w:val="nil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8" w:space="0" w:color="auto"/>
            </w:tcBorders>
          </w:tcPr>
          <w:p w:rsidR="006B2B00" w:rsidRPr="00021BDC" w:rsidRDefault="006B2B00" w:rsidP="00FC5F27">
            <w:pPr>
              <w:jc w:val="both"/>
              <w:rPr>
                <w:b/>
                <w:sz w:val="20"/>
              </w:rPr>
            </w:pPr>
            <w:r w:rsidRPr="00021BDC">
              <w:rPr>
                <w:b/>
                <w:sz w:val="20"/>
              </w:rPr>
              <w:t>2,3</w:t>
            </w:r>
          </w:p>
        </w:tc>
        <w:tc>
          <w:tcPr>
            <w:tcW w:w="840" w:type="dxa"/>
            <w:tcBorders>
              <w:top w:val="single" w:sz="2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33374A" w:rsidRDefault="006B2B00" w:rsidP="00DC6684">
            <w:pPr>
              <w:jc w:val="center"/>
              <w:rPr>
                <w:b/>
                <w:sz w:val="20"/>
              </w:rPr>
            </w:pPr>
            <w:r w:rsidRPr="0033374A"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Pr="00021BDC" w:rsidRDefault="006B2B00" w:rsidP="00FC5F27">
            <w:pPr>
              <w:jc w:val="both"/>
              <w:rPr>
                <w:b/>
                <w:sz w:val="20"/>
              </w:rPr>
            </w:pPr>
            <w:r w:rsidRPr="00021BDC"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33374A" w:rsidRDefault="006B2B00" w:rsidP="00DC6684">
            <w:pPr>
              <w:jc w:val="center"/>
              <w:rPr>
                <w:b/>
                <w:sz w:val="20"/>
              </w:rPr>
            </w:pPr>
            <w:r w:rsidRPr="0033374A">
              <w:rPr>
                <w:b/>
                <w:sz w:val="20"/>
              </w:rPr>
              <w:t>1,6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021BDC" w:rsidRDefault="006B2B00" w:rsidP="00FC5F27">
            <w:pPr>
              <w:jc w:val="both"/>
              <w:rPr>
                <w:b/>
                <w:sz w:val="20"/>
              </w:rPr>
            </w:pPr>
            <w:r w:rsidRPr="00021BDC">
              <w:rPr>
                <w:b/>
                <w:sz w:val="20"/>
              </w:rPr>
              <w:t>1,6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33374A" w:rsidRDefault="006B2B00" w:rsidP="00DC6684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Pr="00021BDC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Default="006B2B00" w:rsidP="00656DB4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Pr="00E05B1A" w:rsidRDefault="006B2B00" w:rsidP="00656DB4">
            <w:pPr>
              <w:ind w:right="-108"/>
              <w:rPr>
                <w:b/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656DB4" w:rsidRDefault="006B2B00" w:rsidP="00FC5F27">
            <w:pPr>
              <w:jc w:val="both"/>
              <w:rPr>
                <w:b/>
                <w:sz w:val="20"/>
              </w:rPr>
            </w:pPr>
            <w:r w:rsidRPr="00656DB4">
              <w:rPr>
                <w:b/>
                <w:sz w:val="20"/>
              </w:rPr>
              <w:t>2,7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B00" w:rsidRPr="00CB584C" w:rsidRDefault="006B2B00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2,7</w:t>
            </w:r>
          </w:p>
        </w:tc>
      </w:tr>
      <w:tr w:rsidR="006B2B00" w:rsidTr="00D06AD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656DB4" w:rsidRDefault="006B2B00" w:rsidP="00FC5F27">
            <w:pPr>
              <w:jc w:val="both"/>
              <w:rPr>
                <w:b/>
                <w:sz w:val="20"/>
              </w:rPr>
            </w:pPr>
            <w:r w:rsidRPr="00656DB4">
              <w:rPr>
                <w:b/>
                <w:sz w:val="20"/>
              </w:rPr>
              <w:t>0,8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6B2B00" w:rsidRPr="00CB584C" w:rsidRDefault="006B2B00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6B2B00" w:rsidTr="00656DB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656DB4" w:rsidRDefault="006B2B00" w:rsidP="00FC5F27">
            <w:pPr>
              <w:jc w:val="both"/>
              <w:rPr>
                <w:b/>
                <w:sz w:val="20"/>
              </w:rPr>
            </w:pPr>
            <w:r w:rsidRPr="00656DB4">
              <w:rPr>
                <w:b/>
                <w:sz w:val="20"/>
              </w:rPr>
              <w:t>1,9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B2B00" w:rsidRPr="00CB584C" w:rsidRDefault="006B2B00" w:rsidP="00D06AD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</w:tr>
      <w:tr w:rsidR="006B2B00" w:rsidTr="00656DB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656DB4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Default="006B2B00" w:rsidP="00D06ADC">
            <w:pPr>
              <w:jc w:val="both"/>
              <w:rPr>
                <w:sz w:val="20"/>
              </w:rPr>
            </w:pPr>
          </w:p>
        </w:tc>
      </w:tr>
      <w:tr w:rsidR="006B2B00" w:rsidTr="00656DB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20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Default="006B2B00" w:rsidP="00FC5F27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Pr="00CB584C" w:rsidRDefault="006B2B00" w:rsidP="00D06ADC">
            <w:pPr>
              <w:jc w:val="both"/>
              <w:rPr>
                <w:b/>
                <w:sz w:val="20"/>
              </w:rPr>
            </w:pPr>
          </w:p>
        </w:tc>
      </w:tr>
      <w:tr w:rsidR="006B2B00" w:rsidTr="00A7368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по всем мероприятиям </w:t>
            </w: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Программы:</w:t>
            </w: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323076" w:rsidRDefault="009212B2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130,2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5,6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6,8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48,3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10,9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40,2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10,8</w:t>
            </w:r>
          </w:p>
        </w:tc>
      </w:tr>
      <w:tr w:rsidR="006B2B00" w:rsidTr="00A736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323076" w:rsidRDefault="009212B2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 w:rsidR="00D821E9">
              <w:rPr>
                <w:b/>
                <w:sz w:val="20"/>
              </w:rPr>
              <w:t>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2,15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14,5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3,3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12,1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6B2B00" w:rsidTr="00A7368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323076" w:rsidRDefault="009212B2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64,5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2,2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3,3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25,4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20,7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5,1</w:t>
            </w:r>
          </w:p>
        </w:tc>
      </w:tr>
      <w:tr w:rsidR="006B2B00" w:rsidTr="00A736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D06ADC">
            <w:pPr>
              <w:ind w:right="-108"/>
              <w:rPr>
                <w:b/>
                <w:sz w:val="20"/>
              </w:rPr>
            </w:pPr>
            <w:r w:rsidRPr="00E05B1A">
              <w:rPr>
                <w:b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323076" w:rsidRDefault="009212B2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2,1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A7368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6B2B00" w:rsidRPr="00E05B1A" w:rsidRDefault="006B2B00" w:rsidP="00021BDC">
            <w:pPr>
              <w:pStyle w:val="1"/>
              <w:ind w:firstLine="0"/>
              <w:jc w:val="left"/>
            </w:pPr>
            <w:r>
              <w:rPr>
                <w:b/>
                <w:sz w:val="20"/>
              </w:rPr>
              <w:t>-бю</w:t>
            </w:r>
            <w:r w:rsidRPr="00E05B1A">
              <w:rPr>
                <w:b/>
                <w:sz w:val="20"/>
              </w:rPr>
              <w:t>джет МО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6B2B00" w:rsidRPr="00323076" w:rsidRDefault="006B2B00" w:rsidP="00FC5F27">
            <w:pPr>
              <w:jc w:val="both"/>
              <w:rPr>
                <w:b/>
                <w:sz w:val="20"/>
              </w:rPr>
            </w:pPr>
          </w:p>
        </w:tc>
      </w:tr>
      <w:tr w:rsidR="006B2B00" w:rsidTr="00A7368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2B00" w:rsidRDefault="006B2B00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24" w:space="0" w:color="auto"/>
            </w:tcBorders>
          </w:tcPr>
          <w:p w:rsidR="006B2B00" w:rsidRDefault="006B2B00" w:rsidP="00CE1054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B2B00" w:rsidRDefault="006B2B00" w:rsidP="00021BDC">
            <w:pPr>
              <w:pStyle w:val="1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6B2B00" w:rsidRPr="00323076" w:rsidRDefault="009212B2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23,1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2,15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Pr="00323076" w:rsidRDefault="00BF09A3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6,3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2,6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5,9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6B2B00" w:rsidRPr="00323076" w:rsidRDefault="00B1309E" w:rsidP="00FC5F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2,45</w:t>
            </w:r>
          </w:p>
        </w:tc>
      </w:tr>
    </w:tbl>
    <w:p w:rsidR="00656DB4" w:rsidRDefault="00656DB4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720"/>
      </w:pPr>
    </w:p>
    <w:p w:rsidR="00456AC8" w:rsidRDefault="00456AC8">
      <w:pPr>
        <w:pStyle w:val="ab"/>
        <w:ind w:firstLine="0"/>
        <w:sectPr w:rsidR="00456AC8" w:rsidSect="00021BDC">
          <w:type w:val="oddPage"/>
          <w:pgSz w:w="16840" w:h="11907" w:orient="landscape" w:code="9"/>
          <w:pgMar w:top="709" w:right="1077" w:bottom="1843" w:left="1134" w:header="720" w:footer="720" w:gutter="0"/>
          <w:cols w:space="708"/>
          <w:titlePg/>
          <w:docGrid w:linePitch="360"/>
        </w:sectPr>
      </w:pPr>
    </w:p>
    <w:p w:rsidR="00456AC8" w:rsidRDefault="00456AC8" w:rsidP="004A698C">
      <w:pPr>
        <w:numPr>
          <w:ilvl w:val="0"/>
          <w:numId w:val="1"/>
        </w:numPr>
        <w:tabs>
          <w:tab w:val="clear" w:pos="1485"/>
          <w:tab w:val="num" w:pos="0"/>
        </w:tabs>
        <w:ind w:left="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Механизм реализации Программы</w:t>
      </w:r>
    </w:p>
    <w:p w:rsidR="00456AC8" w:rsidRDefault="00456AC8">
      <w:pPr>
        <w:rPr>
          <w:sz w:val="28"/>
        </w:rPr>
      </w:pPr>
      <w:r>
        <w:rPr>
          <w:sz w:val="28"/>
        </w:rPr>
        <w:t xml:space="preserve"> 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>Муниципальным заказчиком и разработчиком Пр</w:t>
      </w:r>
      <w:r w:rsidR="0034399E">
        <w:rPr>
          <w:sz w:val="28"/>
        </w:rPr>
        <w:t>ограммы является Администрация Му</w:t>
      </w:r>
      <w:r>
        <w:rPr>
          <w:sz w:val="28"/>
        </w:rPr>
        <w:t xml:space="preserve">ниципального </w:t>
      </w:r>
      <w:r w:rsidR="0034399E">
        <w:rPr>
          <w:sz w:val="28"/>
        </w:rPr>
        <w:t>района</w:t>
      </w:r>
      <w:r>
        <w:rPr>
          <w:sz w:val="28"/>
        </w:rPr>
        <w:t xml:space="preserve">. 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34399E">
        <w:rPr>
          <w:sz w:val="28"/>
        </w:rPr>
        <w:t>М</w:t>
      </w:r>
      <w:r>
        <w:rPr>
          <w:sz w:val="28"/>
        </w:rPr>
        <w:t xml:space="preserve">униципального </w:t>
      </w:r>
      <w:r w:rsidR="0034399E">
        <w:rPr>
          <w:sz w:val="28"/>
        </w:rPr>
        <w:t>района</w:t>
      </w:r>
      <w:r>
        <w:rPr>
          <w:sz w:val="28"/>
        </w:rPr>
        <w:t xml:space="preserve">: </w:t>
      </w:r>
    </w:p>
    <w:p w:rsidR="00456AC8" w:rsidRDefault="00930CFF" w:rsidP="00930C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456AC8" w:rsidRDefault="00930CFF" w:rsidP="00930C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456AC8" w:rsidRDefault="00930CFF" w:rsidP="00930C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обеспечивает своевременную подготовку проектно</w:t>
      </w:r>
      <w:r w:rsidR="0034399E">
        <w:rPr>
          <w:sz w:val="28"/>
        </w:rPr>
        <w:t>й</w:t>
      </w:r>
      <w:r w:rsidR="00456AC8">
        <w:rPr>
          <w:sz w:val="28"/>
        </w:rPr>
        <w:t xml:space="preserve">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 xml:space="preserve">- заключает соглашения с </w:t>
      </w:r>
      <w:r w:rsidR="00930CFF">
        <w:rPr>
          <w:sz w:val="28"/>
        </w:rPr>
        <w:t xml:space="preserve">уполномоченным </w:t>
      </w:r>
      <w:r>
        <w:rPr>
          <w:sz w:val="28"/>
        </w:rPr>
        <w:t>орган</w:t>
      </w:r>
      <w:r w:rsidR="00930CFF">
        <w:rPr>
          <w:sz w:val="28"/>
        </w:rPr>
        <w:t>ом</w:t>
      </w:r>
      <w:r>
        <w:rPr>
          <w:sz w:val="28"/>
        </w:rPr>
        <w:t xml:space="preserve"> исполнительной власти</w:t>
      </w:r>
      <w:r w:rsidR="00930CFF">
        <w:rPr>
          <w:sz w:val="28"/>
        </w:rPr>
        <w:t xml:space="preserve"> субъекта Российской Федерации</w:t>
      </w:r>
      <w:r>
        <w:rPr>
          <w:sz w:val="28"/>
        </w:rPr>
        <w:t xml:space="preserve"> о предоставлении субсидий на софинансирование мероприятий Программы;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>- осуществляет ведение ежеквартальной отчетности о реализации мероприятий  Программы;</w:t>
      </w:r>
    </w:p>
    <w:p w:rsidR="00456AC8" w:rsidRDefault="00930CF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осуществляет подготовку информации о ходе реализации мероприятий Программы;</w:t>
      </w:r>
    </w:p>
    <w:p w:rsidR="00456AC8" w:rsidRDefault="00930CF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456AC8" w:rsidRDefault="00456AC8" w:rsidP="004A698C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b/>
          <w:sz w:val="32"/>
        </w:rPr>
      </w:pPr>
      <w:r>
        <w:rPr>
          <w:b/>
          <w:sz w:val="32"/>
        </w:rPr>
        <w:t>Оценка социально-экономической и экологической эффективности реализации Программы</w:t>
      </w:r>
    </w:p>
    <w:p w:rsidR="00456AC8" w:rsidRDefault="00456AC8">
      <w:pPr>
        <w:rPr>
          <w:sz w:val="28"/>
        </w:rPr>
      </w:pP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</w:t>
      </w:r>
      <w:r w:rsidR="0034399E">
        <w:rPr>
          <w:sz w:val="28"/>
        </w:rPr>
        <w:t>сельских поселениях Муниципального района</w:t>
      </w:r>
      <w:r>
        <w:rPr>
          <w:sz w:val="28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="00711E8C">
        <w:rPr>
          <w:sz w:val="28"/>
        </w:rPr>
        <w:t>ра</w:t>
      </w:r>
      <w:r w:rsidR="0034399E">
        <w:rPr>
          <w:sz w:val="28"/>
        </w:rPr>
        <w:t>йона</w:t>
      </w:r>
      <w:r>
        <w:rPr>
          <w:sz w:val="28"/>
        </w:rPr>
        <w:t xml:space="preserve">, созданию новых рабочих мест, расширению налогооблагаемой базы местного бюджета. 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</w:t>
      </w:r>
      <w:r w:rsidR="00711E8C">
        <w:rPr>
          <w:sz w:val="28"/>
        </w:rPr>
        <w:t>сельских поселений</w:t>
      </w:r>
      <w:r>
        <w:rPr>
          <w:sz w:val="28"/>
        </w:rPr>
        <w:t xml:space="preserve"> и содействие улучшению жилищных условий </w:t>
      </w:r>
      <w:r w:rsidR="00711E8C">
        <w:rPr>
          <w:sz w:val="28"/>
        </w:rPr>
        <w:t xml:space="preserve">сельского </w:t>
      </w:r>
      <w:r>
        <w:rPr>
          <w:sz w:val="28"/>
        </w:rPr>
        <w:t xml:space="preserve">населения </w:t>
      </w:r>
      <w:r w:rsidR="00711E8C">
        <w:rPr>
          <w:sz w:val="28"/>
        </w:rPr>
        <w:t>района</w:t>
      </w:r>
      <w:r>
        <w:rPr>
          <w:sz w:val="28"/>
        </w:rPr>
        <w:t xml:space="preserve">. 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В совокупности указанные мероприятия направлены на облегчение условий труда и быта </w:t>
      </w:r>
      <w:r w:rsidR="00711E8C">
        <w:rPr>
          <w:sz w:val="28"/>
        </w:rPr>
        <w:t xml:space="preserve">сельского </w:t>
      </w:r>
      <w:r>
        <w:rPr>
          <w:sz w:val="28"/>
        </w:rPr>
        <w:t xml:space="preserve">населения и наряду с другими мерами содействия улучшению демографической ситуации способствуют  </w:t>
      </w:r>
      <w:r>
        <w:rPr>
          <w:sz w:val="28"/>
        </w:rPr>
        <w:lastRenderedPageBreak/>
        <w:t>увеличению продолжительности жизни и рождаемости в муниципальном образовании.</w:t>
      </w:r>
    </w:p>
    <w:p w:rsidR="002A2B98" w:rsidRDefault="002A2B9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B98">
        <w:rPr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2A2B98" w:rsidRDefault="002A2B9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A02E2" w:rsidRDefault="006A02E2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A02E2" w:rsidRDefault="006A02E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__________</w:t>
      </w:r>
    </w:p>
    <w:sectPr w:rsidR="006A02E2" w:rsidSect="002A2B98"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87" w:rsidRDefault="00C91987">
      <w:r>
        <w:separator/>
      </w:r>
    </w:p>
  </w:endnote>
  <w:endnote w:type="continuationSeparator" w:id="0">
    <w:p w:rsidR="00C91987" w:rsidRDefault="00C9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 w:rsidR="00C059CB">
        <w:rPr>
          <w:noProof/>
        </w:rPr>
        <w:t>12</w:t>
      </w:r>
    </w:fldSimple>
  </w:p>
  <w:p w:rsidR="00D06ADC" w:rsidRDefault="00D06A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 w:rsidR="00C059CB">
        <w:rPr>
          <w:noProof/>
        </w:rPr>
        <w:t>13</w:t>
      </w:r>
    </w:fldSimple>
  </w:p>
  <w:p w:rsidR="00D06ADC" w:rsidRDefault="00D06A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 w:rsidR="00C059CB">
        <w:rPr>
          <w:noProof/>
        </w:rPr>
        <w:t>15</w:t>
      </w:r>
    </w:fldSimple>
  </w:p>
  <w:p w:rsidR="00D06ADC" w:rsidRDefault="00D06AD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 w:rsidR="00C059CB">
        <w:rPr>
          <w:noProof/>
        </w:rPr>
        <w:t>14</w:t>
      </w:r>
    </w:fldSimple>
  </w:p>
  <w:p w:rsidR="00D06ADC" w:rsidRDefault="00D06ADC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 w:rsidR="00AE792A">
        <w:rPr>
          <w:noProof/>
        </w:rPr>
        <w:t>16</w:t>
      </w:r>
    </w:fldSimple>
  </w:p>
  <w:p w:rsidR="00D06ADC" w:rsidRDefault="00D06ADC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 w:rsidR="00C059CB">
        <w:rPr>
          <w:noProof/>
        </w:rPr>
        <w:t>35</w:t>
      </w:r>
    </w:fldSimple>
  </w:p>
  <w:p w:rsidR="00D06ADC" w:rsidRDefault="00D06ADC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jc w:val="right"/>
    </w:pPr>
    <w:fldSimple w:instr=" PAGE   \* MERGEFORMAT ">
      <w:r>
        <w:rPr>
          <w:noProof/>
        </w:rPr>
        <w:t>15</w:t>
      </w:r>
    </w:fldSimple>
  </w:p>
  <w:p w:rsidR="00D06ADC" w:rsidRDefault="00D06ADC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06ADC" w:rsidRDefault="00D06ADC">
    <w:pPr>
      <w:pStyle w:val="a4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87" w:rsidRDefault="00C91987">
      <w:r>
        <w:separator/>
      </w:r>
    </w:p>
  </w:footnote>
  <w:footnote w:type="continuationSeparator" w:id="0">
    <w:p w:rsidR="00C91987" w:rsidRDefault="00C9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ADC" w:rsidRDefault="00D06AD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6"/>
      <w:framePr w:wrap="around" w:vAnchor="text" w:hAnchor="margin" w:xAlign="center" w:y="1"/>
      <w:rPr>
        <w:rStyle w:val="a5"/>
      </w:rPr>
    </w:pPr>
  </w:p>
  <w:p w:rsidR="00D06ADC" w:rsidRDefault="00D06AD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D06ADC" w:rsidRDefault="00D06AD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DC" w:rsidRDefault="00D06AD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9CB">
      <w:rPr>
        <w:rStyle w:val="a5"/>
        <w:noProof/>
      </w:rPr>
      <w:t>36</w:t>
    </w:r>
    <w:r>
      <w:rPr>
        <w:rStyle w:val="a5"/>
      </w:rPr>
      <w:fldChar w:fldCharType="end"/>
    </w:r>
  </w:p>
  <w:p w:rsidR="00D06ADC" w:rsidRDefault="00D06A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AC8"/>
    <w:rsid w:val="0000139C"/>
    <w:rsid w:val="00001498"/>
    <w:rsid w:val="00002A1B"/>
    <w:rsid w:val="00005041"/>
    <w:rsid w:val="000062B6"/>
    <w:rsid w:val="00007168"/>
    <w:rsid w:val="00013A9F"/>
    <w:rsid w:val="00013DA8"/>
    <w:rsid w:val="00015850"/>
    <w:rsid w:val="00015ADB"/>
    <w:rsid w:val="00021BDC"/>
    <w:rsid w:val="00025683"/>
    <w:rsid w:val="0003035A"/>
    <w:rsid w:val="00031590"/>
    <w:rsid w:val="000325A0"/>
    <w:rsid w:val="000342E9"/>
    <w:rsid w:val="0003662E"/>
    <w:rsid w:val="00040642"/>
    <w:rsid w:val="00044B89"/>
    <w:rsid w:val="00045CDD"/>
    <w:rsid w:val="00052E22"/>
    <w:rsid w:val="0005684E"/>
    <w:rsid w:val="000648A7"/>
    <w:rsid w:val="00065FDF"/>
    <w:rsid w:val="00067123"/>
    <w:rsid w:val="000726B2"/>
    <w:rsid w:val="000753F6"/>
    <w:rsid w:val="00075779"/>
    <w:rsid w:val="00082609"/>
    <w:rsid w:val="00086B5A"/>
    <w:rsid w:val="00087A7D"/>
    <w:rsid w:val="00090421"/>
    <w:rsid w:val="00091E5A"/>
    <w:rsid w:val="000A059D"/>
    <w:rsid w:val="000A5E2C"/>
    <w:rsid w:val="000B29AA"/>
    <w:rsid w:val="000C786C"/>
    <w:rsid w:val="000D36DC"/>
    <w:rsid w:val="000D4D9A"/>
    <w:rsid w:val="000D5617"/>
    <w:rsid w:val="000D56CF"/>
    <w:rsid w:val="000D6391"/>
    <w:rsid w:val="000D6FBD"/>
    <w:rsid w:val="000E1888"/>
    <w:rsid w:val="000E35F0"/>
    <w:rsid w:val="000E4974"/>
    <w:rsid w:val="000E64C5"/>
    <w:rsid w:val="000E73BF"/>
    <w:rsid w:val="000F2C9B"/>
    <w:rsid w:val="00100E4C"/>
    <w:rsid w:val="00102CBC"/>
    <w:rsid w:val="0010408B"/>
    <w:rsid w:val="001067DB"/>
    <w:rsid w:val="00111835"/>
    <w:rsid w:val="0011363B"/>
    <w:rsid w:val="001153CA"/>
    <w:rsid w:val="00115504"/>
    <w:rsid w:val="00115859"/>
    <w:rsid w:val="00132D3F"/>
    <w:rsid w:val="00137344"/>
    <w:rsid w:val="001416FA"/>
    <w:rsid w:val="001474AF"/>
    <w:rsid w:val="0015065B"/>
    <w:rsid w:val="001541DB"/>
    <w:rsid w:val="001604A1"/>
    <w:rsid w:val="00160585"/>
    <w:rsid w:val="00160843"/>
    <w:rsid w:val="00166B2D"/>
    <w:rsid w:val="00170098"/>
    <w:rsid w:val="001711A8"/>
    <w:rsid w:val="00177639"/>
    <w:rsid w:val="00180E74"/>
    <w:rsid w:val="00182C63"/>
    <w:rsid w:val="00195965"/>
    <w:rsid w:val="00196612"/>
    <w:rsid w:val="00197B73"/>
    <w:rsid w:val="001B012B"/>
    <w:rsid w:val="001B2B52"/>
    <w:rsid w:val="001C7FDE"/>
    <w:rsid w:val="001E3787"/>
    <w:rsid w:val="001F0DC5"/>
    <w:rsid w:val="001F2EE9"/>
    <w:rsid w:val="001F4026"/>
    <w:rsid w:val="001F5BD0"/>
    <w:rsid w:val="001F6263"/>
    <w:rsid w:val="002103BB"/>
    <w:rsid w:val="0021550E"/>
    <w:rsid w:val="00223EBB"/>
    <w:rsid w:val="00225875"/>
    <w:rsid w:val="002363AE"/>
    <w:rsid w:val="002437D9"/>
    <w:rsid w:val="002534F4"/>
    <w:rsid w:val="00255CE1"/>
    <w:rsid w:val="002668AC"/>
    <w:rsid w:val="00277248"/>
    <w:rsid w:val="0027755D"/>
    <w:rsid w:val="0028088F"/>
    <w:rsid w:val="0028520F"/>
    <w:rsid w:val="002864CD"/>
    <w:rsid w:val="0028694E"/>
    <w:rsid w:val="002870FA"/>
    <w:rsid w:val="00287A8C"/>
    <w:rsid w:val="00291F43"/>
    <w:rsid w:val="00292BC8"/>
    <w:rsid w:val="00296BAF"/>
    <w:rsid w:val="002A1BE7"/>
    <w:rsid w:val="002A29E2"/>
    <w:rsid w:val="002A2B98"/>
    <w:rsid w:val="002B4AA3"/>
    <w:rsid w:val="002B6876"/>
    <w:rsid w:val="002B766D"/>
    <w:rsid w:val="002C4689"/>
    <w:rsid w:val="002D08A5"/>
    <w:rsid w:val="002D4F46"/>
    <w:rsid w:val="002E2743"/>
    <w:rsid w:val="002E5EF2"/>
    <w:rsid w:val="002E60CA"/>
    <w:rsid w:val="002E7F22"/>
    <w:rsid w:val="002F1975"/>
    <w:rsid w:val="002F216B"/>
    <w:rsid w:val="002F49A2"/>
    <w:rsid w:val="002F6672"/>
    <w:rsid w:val="003008DC"/>
    <w:rsid w:val="00302B7B"/>
    <w:rsid w:val="003077C9"/>
    <w:rsid w:val="0031679E"/>
    <w:rsid w:val="00316FBA"/>
    <w:rsid w:val="00323076"/>
    <w:rsid w:val="003313E4"/>
    <w:rsid w:val="0033182B"/>
    <w:rsid w:val="0033374A"/>
    <w:rsid w:val="003338A3"/>
    <w:rsid w:val="00342631"/>
    <w:rsid w:val="0034399E"/>
    <w:rsid w:val="00346887"/>
    <w:rsid w:val="00346980"/>
    <w:rsid w:val="00346EDA"/>
    <w:rsid w:val="003608BA"/>
    <w:rsid w:val="00361D6F"/>
    <w:rsid w:val="003632EF"/>
    <w:rsid w:val="00370619"/>
    <w:rsid w:val="00371EEB"/>
    <w:rsid w:val="00376516"/>
    <w:rsid w:val="003768B5"/>
    <w:rsid w:val="00376E19"/>
    <w:rsid w:val="00376E6B"/>
    <w:rsid w:val="003816F9"/>
    <w:rsid w:val="0038493C"/>
    <w:rsid w:val="00384CAD"/>
    <w:rsid w:val="00386964"/>
    <w:rsid w:val="00390E1F"/>
    <w:rsid w:val="003916AE"/>
    <w:rsid w:val="00394347"/>
    <w:rsid w:val="003945B2"/>
    <w:rsid w:val="00396490"/>
    <w:rsid w:val="003A7AFE"/>
    <w:rsid w:val="003B1422"/>
    <w:rsid w:val="003B2DBA"/>
    <w:rsid w:val="003C3D73"/>
    <w:rsid w:val="003C4DD3"/>
    <w:rsid w:val="003D2CF5"/>
    <w:rsid w:val="003D34DB"/>
    <w:rsid w:val="003D7A56"/>
    <w:rsid w:val="003E2C2D"/>
    <w:rsid w:val="0040080E"/>
    <w:rsid w:val="004114FD"/>
    <w:rsid w:val="00411743"/>
    <w:rsid w:val="004126D4"/>
    <w:rsid w:val="00413079"/>
    <w:rsid w:val="00413CE9"/>
    <w:rsid w:val="0041693D"/>
    <w:rsid w:val="00417EED"/>
    <w:rsid w:val="00423944"/>
    <w:rsid w:val="004241DA"/>
    <w:rsid w:val="00424C1C"/>
    <w:rsid w:val="00432968"/>
    <w:rsid w:val="00433162"/>
    <w:rsid w:val="004359E0"/>
    <w:rsid w:val="00436B56"/>
    <w:rsid w:val="00442BA4"/>
    <w:rsid w:val="004471B1"/>
    <w:rsid w:val="00447F0D"/>
    <w:rsid w:val="004517CC"/>
    <w:rsid w:val="00453877"/>
    <w:rsid w:val="004544EA"/>
    <w:rsid w:val="00456AC8"/>
    <w:rsid w:val="004626EE"/>
    <w:rsid w:val="00463E6C"/>
    <w:rsid w:val="00465EBF"/>
    <w:rsid w:val="00473CE8"/>
    <w:rsid w:val="00475355"/>
    <w:rsid w:val="0047565C"/>
    <w:rsid w:val="0047631E"/>
    <w:rsid w:val="004801DB"/>
    <w:rsid w:val="00481947"/>
    <w:rsid w:val="00486A74"/>
    <w:rsid w:val="0049579E"/>
    <w:rsid w:val="00496BB2"/>
    <w:rsid w:val="004974AB"/>
    <w:rsid w:val="00497FAB"/>
    <w:rsid w:val="004A0CCA"/>
    <w:rsid w:val="004A47B4"/>
    <w:rsid w:val="004A698C"/>
    <w:rsid w:val="004B018A"/>
    <w:rsid w:val="004B59BD"/>
    <w:rsid w:val="004C4BBE"/>
    <w:rsid w:val="004C602D"/>
    <w:rsid w:val="004D0E59"/>
    <w:rsid w:val="004D14F3"/>
    <w:rsid w:val="004D4649"/>
    <w:rsid w:val="004D5CC1"/>
    <w:rsid w:val="004D6BAA"/>
    <w:rsid w:val="004D7036"/>
    <w:rsid w:val="004E6B85"/>
    <w:rsid w:val="004E7961"/>
    <w:rsid w:val="004F37B3"/>
    <w:rsid w:val="004F510F"/>
    <w:rsid w:val="005010F3"/>
    <w:rsid w:val="00501577"/>
    <w:rsid w:val="00502995"/>
    <w:rsid w:val="005075D9"/>
    <w:rsid w:val="00510BE3"/>
    <w:rsid w:val="00520197"/>
    <w:rsid w:val="00521130"/>
    <w:rsid w:val="00523D32"/>
    <w:rsid w:val="0052468D"/>
    <w:rsid w:val="0052719F"/>
    <w:rsid w:val="00530296"/>
    <w:rsid w:val="0053154E"/>
    <w:rsid w:val="00542501"/>
    <w:rsid w:val="00544988"/>
    <w:rsid w:val="00544DF2"/>
    <w:rsid w:val="00551FB0"/>
    <w:rsid w:val="00553D53"/>
    <w:rsid w:val="0055597F"/>
    <w:rsid w:val="0056087A"/>
    <w:rsid w:val="00560CE5"/>
    <w:rsid w:val="00561608"/>
    <w:rsid w:val="005644E9"/>
    <w:rsid w:val="00565304"/>
    <w:rsid w:val="0056561F"/>
    <w:rsid w:val="00565E46"/>
    <w:rsid w:val="0056702C"/>
    <w:rsid w:val="00571FED"/>
    <w:rsid w:val="005754F3"/>
    <w:rsid w:val="005821E8"/>
    <w:rsid w:val="00585F4F"/>
    <w:rsid w:val="00590F20"/>
    <w:rsid w:val="005929D5"/>
    <w:rsid w:val="00592F62"/>
    <w:rsid w:val="00595B4D"/>
    <w:rsid w:val="005A0397"/>
    <w:rsid w:val="005A2CD2"/>
    <w:rsid w:val="005A4422"/>
    <w:rsid w:val="005B2222"/>
    <w:rsid w:val="005B4B6A"/>
    <w:rsid w:val="005C3E60"/>
    <w:rsid w:val="005C70D6"/>
    <w:rsid w:val="005D2476"/>
    <w:rsid w:val="005D717C"/>
    <w:rsid w:val="005D7B55"/>
    <w:rsid w:val="005E0C2B"/>
    <w:rsid w:val="005E19B3"/>
    <w:rsid w:val="005E19E7"/>
    <w:rsid w:val="005E1B00"/>
    <w:rsid w:val="005E5196"/>
    <w:rsid w:val="005F36E5"/>
    <w:rsid w:val="005F456E"/>
    <w:rsid w:val="005F62AE"/>
    <w:rsid w:val="005F6E21"/>
    <w:rsid w:val="005F74D8"/>
    <w:rsid w:val="00601FA0"/>
    <w:rsid w:val="006046C9"/>
    <w:rsid w:val="00610EE3"/>
    <w:rsid w:val="0062111F"/>
    <w:rsid w:val="00622CB1"/>
    <w:rsid w:val="00632B78"/>
    <w:rsid w:val="00634457"/>
    <w:rsid w:val="006347F9"/>
    <w:rsid w:val="00636531"/>
    <w:rsid w:val="00641E7C"/>
    <w:rsid w:val="0064331A"/>
    <w:rsid w:val="006457CF"/>
    <w:rsid w:val="00646EF3"/>
    <w:rsid w:val="00651639"/>
    <w:rsid w:val="00652FCD"/>
    <w:rsid w:val="006539E3"/>
    <w:rsid w:val="006542EB"/>
    <w:rsid w:val="00655E22"/>
    <w:rsid w:val="00656DB4"/>
    <w:rsid w:val="00657AF0"/>
    <w:rsid w:val="006605B0"/>
    <w:rsid w:val="006653F7"/>
    <w:rsid w:val="00665A67"/>
    <w:rsid w:val="00666531"/>
    <w:rsid w:val="006754D7"/>
    <w:rsid w:val="00675E7F"/>
    <w:rsid w:val="00685A6F"/>
    <w:rsid w:val="00686805"/>
    <w:rsid w:val="006A02E2"/>
    <w:rsid w:val="006A0AA5"/>
    <w:rsid w:val="006B0C73"/>
    <w:rsid w:val="006B2B00"/>
    <w:rsid w:val="006B42B1"/>
    <w:rsid w:val="006C3E28"/>
    <w:rsid w:val="006C4EC6"/>
    <w:rsid w:val="006D7E1F"/>
    <w:rsid w:val="006E0505"/>
    <w:rsid w:val="006E0E4D"/>
    <w:rsid w:val="00704ACC"/>
    <w:rsid w:val="00707135"/>
    <w:rsid w:val="00711E8C"/>
    <w:rsid w:val="007125DA"/>
    <w:rsid w:val="007127B2"/>
    <w:rsid w:val="00712FBF"/>
    <w:rsid w:val="00714804"/>
    <w:rsid w:val="007205DF"/>
    <w:rsid w:val="00723354"/>
    <w:rsid w:val="0072502D"/>
    <w:rsid w:val="00727046"/>
    <w:rsid w:val="0072761C"/>
    <w:rsid w:val="007368EF"/>
    <w:rsid w:val="007409D1"/>
    <w:rsid w:val="00740B82"/>
    <w:rsid w:val="00747AA5"/>
    <w:rsid w:val="007533E1"/>
    <w:rsid w:val="00754737"/>
    <w:rsid w:val="00770EEB"/>
    <w:rsid w:val="00773E9B"/>
    <w:rsid w:val="00773F91"/>
    <w:rsid w:val="007762C9"/>
    <w:rsid w:val="00782563"/>
    <w:rsid w:val="00782959"/>
    <w:rsid w:val="00786CE6"/>
    <w:rsid w:val="007877C0"/>
    <w:rsid w:val="00792EC6"/>
    <w:rsid w:val="00793053"/>
    <w:rsid w:val="007A02EA"/>
    <w:rsid w:val="007A34D8"/>
    <w:rsid w:val="007A47CF"/>
    <w:rsid w:val="007C2722"/>
    <w:rsid w:val="007C5CE1"/>
    <w:rsid w:val="007C793C"/>
    <w:rsid w:val="007D2328"/>
    <w:rsid w:val="007D3139"/>
    <w:rsid w:val="007D3C91"/>
    <w:rsid w:val="007E79F4"/>
    <w:rsid w:val="007F0371"/>
    <w:rsid w:val="007F0622"/>
    <w:rsid w:val="007F4B95"/>
    <w:rsid w:val="007F6402"/>
    <w:rsid w:val="00800B39"/>
    <w:rsid w:val="00802E10"/>
    <w:rsid w:val="0080515A"/>
    <w:rsid w:val="00811AE7"/>
    <w:rsid w:val="00811EFE"/>
    <w:rsid w:val="00816480"/>
    <w:rsid w:val="008173D3"/>
    <w:rsid w:val="008225C7"/>
    <w:rsid w:val="00822CA1"/>
    <w:rsid w:val="00823054"/>
    <w:rsid w:val="00826356"/>
    <w:rsid w:val="0082637A"/>
    <w:rsid w:val="00826FD6"/>
    <w:rsid w:val="00833E83"/>
    <w:rsid w:val="00841AF2"/>
    <w:rsid w:val="00847330"/>
    <w:rsid w:val="00850160"/>
    <w:rsid w:val="00850B8F"/>
    <w:rsid w:val="00852392"/>
    <w:rsid w:val="008564D1"/>
    <w:rsid w:val="00861CC7"/>
    <w:rsid w:val="0086394E"/>
    <w:rsid w:val="00875425"/>
    <w:rsid w:val="00880496"/>
    <w:rsid w:val="0088246C"/>
    <w:rsid w:val="00887433"/>
    <w:rsid w:val="008911E8"/>
    <w:rsid w:val="00892EEF"/>
    <w:rsid w:val="008A053A"/>
    <w:rsid w:val="008A26A7"/>
    <w:rsid w:val="008A547A"/>
    <w:rsid w:val="008B2020"/>
    <w:rsid w:val="008B7603"/>
    <w:rsid w:val="008C2E18"/>
    <w:rsid w:val="008D33DF"/>
    <w:rsid w:val="008D7395"/>
    <w:rsid w:val="008E0B36"/>
    <w:rsid w:val="008E13F5"/>
    <w:rsid w:val="008E19F0"/>
    <w:rsid w:val="008E5D43"/>
    <w:rsid w:val="008E618F"/>
    <w:rsid w:val="008E7F75"/>
    <w:rsid w:val="008F4281"/>
    <w:rsid w:val="008F7D55"/>
    <w:rsid w:val="00903204"/>
    <w:rsid w:val="00905EDA"/>
    <w:rsid w:val="0090612B"/>
    <w:rsid w:val="00907DB7"/>
    <w:rsid w:val="009106C6"/>
    <w:rsid w:val="00911626"/>
    <w:rsid w:val="009212B2"/>
    <w:rsid w:val="009247B1"/>
    <w:rsid w:val="00927F5C"/>
    <w:rsid w:val="00930CFF"/>
    <w:rsid w:val="00932B42"/>
    <w:rsid w:val="009418F5"/>
    <w:rsid w:val="00944FEF"/>
    <w:rsid w:val="0095074D"/>
    <w:rsid w:val="00962E88"/>
    <w:rsid w:val="00964FED"/>
    <w:rsid w:val="00965E6B"/>
    <w:rsid w:val="00966737"/>
    <w:rsid w:val="00967B0F"/>
    <w:rsid w:val="0097511D"/>
    <w:rsid w:val="00980187"/>
    <w:rsid w:val="009804DB"/>
    <w:rsid w:val="00987D39"/>
    <w:rsid w:val="0099602F"/>
    <w:rsid w:val="009977CC"/>
    <w:rsid w:val="009A1072"/>
    <w:rsid w:val="009A4775"/>
    <w:rsid w:val="009A5EC8"/>
    <w:rsid w:val="009B1DED"/>
    <w:rsid w:val="009C747F"/>
    <w:rsid w:val="009D1353"/>
    <w:rsid w:val="009D2949"/>
    <w:rsid w:val="009D4CB8"/>
    <w:rsid w:val="009D6BDB"/>
    <w:rsid w:val="009E290E"/>
    <w:rsid w:val="009E404F"/>
    <w:rsid w:val="009E4315"/>
    <w:rsid w:val="009F0FB0"/>
    <w:rsid w:val="009F3C1A"/>
    <w:rsid w:val="00A13347"/>
    <w:rsid w:val="00A136EE"/>
    <w:rsid w:val="00A15AC8"/>
    <w:rsid w:val="00A23B81"/>
    <w:rsid w:val="00A24A08"/>
    <w:rsid w:val="00A36F87"/>
    <w:rsid w:val="00A51333"/>
    <w:rsid w:val="00A6051D"/>
    <w:rsid w:val="00A64568"/>
    <w:rsid w:val="00A66059"/>
    <w:rsid w:val="00A73681"/>
    <w:rsid w:val="00A74569"/>
    <w:rsid w:val="00A75803"/>
    <w:rsid w:val="00A75AB8"/>
    <w:rsid w:val="00A773C2"/>
    <w:rsid w:val="00A77DA0"/>
    <w:rsid w:val="00A80961"/>
    <w:rsid w:val="00A81907"/>
    <w:rsid w:val="00A8340E"/>
    <w:rsid w:val="00A8394F"/>
    <w:rsid w:val="00A92E25"/>
    <w:rsid w:val="00A957E3"/>
    <w:rsid w:val="00AA2DED"/>
    <w:rsid w:val="00AB3DC4"/>
    <w:rsid w:val="00AB74C0"/>
    <w:rsid w:val="00AC1F4F"/>
    <w:rsid w:val="00AC2532"/>
    <w:rsid w:val="00AC258E"/>
    <w:rsid w:val="00AC3875"/>
    <w:rsid w:val="00AC3FD6"/>
    <w:rsid w:val="00AC65F2"/>
    <w:rsid w:val="00AD4050"/>
    <w:rsid w:val="00AD4ACE"/>
    <w:rsid w:val="00AE792A"/>
    <w:rsid w:val="00AF297D"/>
    <w:rsid w:val="00AF2FDA"/>
    <w:rsid w:val="00B02FAA"/>
    <w:rsid w:val="00B108D4"/>
    <w:rsid w:val="00B1309E"/>
    <w:rsid w:val="00B1412A"/>
    <w:rsid w:val="00B233B9"/>
    <w:rsid w:val="00B25AE6"/>
    <w:rsid w:val="00B270D0"/>
    <w:rsid w:val="00B30913"/>
    <w:rsid w:val="00B32735"/>
    <w:rsid w:val="00B361AE"/>
    <w:rsid w:val="00B40AB4"/>
    <w:rsid w:val="00B41E33"/>
    <w:rsid w:val="00B43AF0"/>
    <w:rsid w:val="00B57353"/>
    <w:rsid w:val="00B61A00"/>
    <w:rsid w:val="00B62458"/>
    <w:rsid w:val="00B6714F"/>
    <w:rsid w:val="00B675F7"/>
    <w:rsid w:val="00B67AED"/>
    <w:rsid w:val="00B7290B"/>
    <w:rsid w:val="00B7460E"/>
    <w:rsid w:val="00B76F99"/>
    <w:rsid w:val="00B8529B"/>
    <w:rsid w:val="00B85AF2"/>
    <w:rsid w:val="00B923F4"/>
    <w:rsid w:val="00B94972"/>
    <w:rsid w:val="00B9688A"/>
    <w:rsid w:val="00BA7C8F"/>
    <w:rsid w:val="00BB5045"/>
    <w:rsid w:val="00BB5442"/>
    <w:rsid w:val="00BC24B7"/>
    <w:rsid w:val="00BD0DE1"/>
    <w:rsid w:val="00BD1504"/>
    <w:rsid w:val="00BD2B7A"/>
    <w:rsid w:val="00BD39C5"/>
    <w:rsid w:val="00BD509D"/>
    <w:rsid w:val="00BE23A0"/>
    <w:rsid w:val="00BF09A3"/>
    <w:rsid w:val="00BF1AEC"/>
    <w:rsid w:val="00BF2080"/>
    <w:rsid w:val="00BF6147"/>
    <w:rsid w:val="00C01012"/>
    <w:rsid w:val="00C028D3"/>
    <w:rsid w:val="00C05088"/>
    <w:rsid w:val="00C059CB"/>
    <w:rsid w:val="00C1180A"/>
    <w:rsid w:val="00C24C99"/>
    <w:rsid w:val="00C24FAA"/>
    <w:rsid w:val="00C3555F"/>
    <w:rsid w:val="00C37D8A"/>
    <w:rsid w:val="00C419CE"/>
    <w:rsid w:val="00C41EAA"/>
    <w:rsid w:val="00C44E95"/>
    <w:rsid w:val="00C452CF"/>
    <w:rsid w:val="00C45E55"/>
    <w:rsid w:val="00C50858"/>
    <w:rsid w:val="00C549E3"/>
    <w:rsid w:val="00C76984"/>
    <w:rsid w:val="00C8094A"/>
    <w:rsid w:val="00C81D47"/>
    <w:rsid w:val="00C91987"/>
    <w:rsid w:val="00C922A4"/>
    <w:rsid w:val="00C93D1E"/>
    <w:rsid w:val="00C940DD"/>
    <w:rsid w:val="00C95C82"/>
    <w:rsid w:val="00CA3294"/>
    <w:rsid w:val="00CA3695"/>
    <w:rsid w:val="00CA66DD"/>
    <w:rsid w:val="00CB023F"/>
    <w:rsid w:val="00CB0CE7"/>
    <w:rsid w:val="00CB20D2"/>
    <w:rsid w:val="00CB3FDE"/>
    <w:rsid w:val="00CB584C"/>
    <w:rsid w:val="00CB6EB8"/>
    <w:rsid w:val="00CC155C"/>
    <w:rsid w:val="00CC1B46"/>
    <w:rsid w:val="00CC3442"/>
    <w:rsid w:val="00CC3C14"/>
    <w:rsid w:val="00CC4C93"/>
    <w:rsid w:val="00CC69BF"/>
    <w:rsid w:val="00CD3ABC"/>
    <w:rsid w:val="00CE1054"/>
    <w:rsid w:val="00CE184F"/>
    <w:rsid w:val="00CE324D"/>
    <w:rsid w:val="00CE38C8"/>
    <w:rsid w:val="00CE7A9C"/>
    <w:rsid w:val="00CF457C"/>
    <w:rsid w:val="00CF77AC"/>
    <w:rsid w:val="00CF7F6B"/>
    <w:rsid w:val="00D00FCA"/>
    <w:rsid w:val="00D061D7"/>
    <w:rsid w:val="00D06ADC"/>
    <w:rsid w:val="00D10225"/>
    <w:rsid w:val="00D147CA"/>
    <w:rsid w:val="00D167BC"/>
    <w:rsid w:val="00D31ECB"/>
    <w:rsid w:val="00D37746"/>
    <w:rsid w:val="00D52C53"/>
    <w:rsid w:val="00D52D60"/>
    <w:rsid w:val="00D5387A"/>
    <w:rsid w:val="00D53AA1"/>
    <w:rsid w:val="00D53DCC"/>
    <w:rsid w:val="00D552C9"/>
    <w:rsid w:val="00D62460"/>
    <w:rsid w:val="00D625BD"/>
    <w:rsid w:val="00D703DC"/>
    <w:rsid w:val="00D72A45"/>
    <w:rsid w:val="00D801B2"/>
    <w:rsid w:val="00D821E9"/>
    <w:rsid w:val="00D86AD4"/>
    <w:rsid w:val="00D87ECB"/>
    <w:rsid w:val="00D92021"/>
    <w:rsid w:val="00D95FC3"/>
    <w:rsid w:val="00DA5E58"/>
    <w:rsid w:val="00DB487F"/>
    <w:rsid w:val="00DC071B"/>
    <w:rsid w:val="00DC1B50"/>
    <w:rsid w:val="00DC2B51"/>
    <w:rsid w:val="00DC5519"/>
    <w:rsid w:val="00DC6684"/>
    <w:rsid w:val="00DC715C"/>
    <w:rsid w:val="00DD3E22"/>
    <w:rsid w:val="00DD44D9"/>
    <w:rsid w:val="00DD47FF"/>
    <w:rsid w:val="00DE57EB"/>
    <w:rsid w:val="00DE636C"/>
    <w:rsid w:val="00DE76A3"/>
    <w:rsid w:val="00DE7FD0"/>
    <w:rsid w:val="00DF129C"/>
    <w:rsid w:val="00DF2958"/>
    <w:rsid w:val="00DF2A8E"/>
    <w:rsid w:val="00DF58C7"/>
    <w:rsid w:val="00DF6C01"/>
    <w:rsid w:val="00E0153D"/>
    <w:rsid w:val="00E02B08"/>
    <w:rsid w:val="00E03163"/>
    <w:rsid w:val="00E04635"/>
    <w:rsid w:val="00E05B1A"/>
    <w:rsid w:val="00E062AC"/>
    <w:rsid w:val="00E10E49"/>
    <w:rsid w:val="00E12461"/>
    <w:rsid w:val="00E21102"/>
    <w:rsid w:val="00E321BD"/>
    <w:rsid w:val="00E33E21"/>
    <w:rsid w:val="00E356F6"/>
    <w:rsid w:val="00E36FA7"/>
    <w:rsid w:val="00E373E1"/>
    <w:rsid w:val="00E4042C"/>
    <w:rsid w:val="00E4232A"/>
    <w:rsid w:val="00E4523A"/>
    <w:rsid w:val="00E45F43"/>
    <w:rsid w:val="00E535EA"/>
    <w:rsid w:val="00E57B80"/>
    <w:rsid w:val="00E65A2B"/>
    <w:rsid w:val="00E756C3"/>
    <w:rsid w:val="00E77932"/>
    <w:rsid w:val="00E83192"/>
    <w:rsid w:val="00E84280"/>
    <w:rsid w:val="00E84E46"/>
    <w:rsid w:val="00E86176"/>
    <w:rsid w:val="00E87D4A"/>
    <w:rsid w:val="00E90DF6"/>
    <w:rsid w:val="00E924EC"/>
    <w:rsid w:val="00E94D8B"/>
    <w:rsid w:val="00E967B0"/>
    <w:rsid w:val="00EA0D69"/>
    <w:rsid w:val="00EA5F5A"/>
    <w:rsid w:val="00EC1AD1"/>
    <w:rsid w:val="00EC6AD8"/>
    <w:rsid w:val="00ED10B0"/>
    <w:rsid w:val="00ED30B2"/>
    <w:rsid w:val="00ED7263"/>
    <w:rsid w:val="00ED7D45"/>
    <w:rsid w:val="00EE0157"/>
    <w:rsid w:val="00EE20D6"/>
    <w:rsid w:val="00EE4D8E"/>
    <w:rsid w:val="00EF1E6B"/>
    <w:rsid w:val="00EF73C8"/>
    <w:rsid w:val="00EF79E1"/>
    <w:rsid w:val="00F07FC3"/>
    <w:rsid w:val="00F1400C"/>
    <w:rsid w:val="00F1786A"/>
    <w:rsid w:val="00F23700"/>
    <w:rsid w:val="00F301CD"/>
    <w:rsid w:val="00F307EA"/>
    <w:rsid w:val="00F344FE"/>
    <w:rsid w:val="00F42F8D"/>
    <w:rsid w:val="00F45457"/>
    <w:rsid w:val="00F47EAA"/>
    <w:rsid w:val="00F500D6"/>
    <w:rsid w:val="00F508B4"/>
    <w:rsid w:val="00F51BEA"/>
    <w:rsid w:val="00F57C43"/>
    <w:rsid w:val="00F613C2"/>
    <w:rsid w:val="00F742DB"/>
    <w:rsid w:val="00F74E32"/>
    <w:rsid w:val="00F7509A"/>
    <w:rsid w:val="00F77DBD"/>
    <w:rsid w:val="00F82449"/>
    <w:rsid w:val="00F92030"/>
    <w:rsid w:val="00F93187"/>
    <w:rsid w:val="00F936D3"/>
    <w:rsid w:val="00F9677B"/>
    <w:rsid w:val="00FA0E8C"/>
    <w:rsid w:val="00FA133A"/>
    <w:rsid w:val="00FA3BE8"/>
    <w:rsid w:val="00FA3F3A"/>
    <w:rsid w:val="00FA5CE2"/>
    <w:rsid w:val="00FA6644"/>
    <w:rsid w:val="00FB57EB"/>
    <w:rsid w:val="00FB66A8"/>
    <w:rsid w:val="00FB7A94"/>
    <w:rsid w:val="00FC0975"/>
    <w:rsid w:val="00FC5F27"/>
    <w:rsid w:val="00FC6A19"/>
    <w:rsid w:val="00FD0F51"/>
    <w:rsid w:val="00FD1125"/>
    <w:rsid w:val="00FD1A1C"/>
    <w:rsid w:val="00FD37B0"/>
    <w:rsid w:val="00FD54BF"/>
    <w:rsid w:val="00FD7F1F"/>
    <w:rsid w:val="00FE198F"/>
    <w:rsid w:val="00FF012F"/>
    <w:rsid w:val="00F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  <w:szCs w:val="20"/>
    </w:r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Tahoma" w:hAnsi="Tahoma" w:cs="Arial Black"/>
      <w:sz w:val="16"/>
      <w:szCs w:val="16"/>
    </w:rPr>
  </w:style>
  <w:style w:type="paragraph" w:styleId="ab">
    <w:name w:val="Body Text Indent"/>
    <w:basedOn w:val="a"/>
    <w:semiHidden/>
    <w:pPr>
      <w:ind w:firstLine="709"/>
      <w:jc w:val="both"/>
    </w:pPr>
    <w:rPr>
      <w:sz w:val="28"/>
    </w:rPr>
  </w:style>
  <w:style w:type="character" w:customStyle="1" w:styleId="ac">
    <w:name w:val=" Знак Знак"/>
    <w:rPr>
      <w:noProof w:val="0"/>
      <w:sz w:val="28"/>
      <w:szCs w:val="24"/>
      <w:lang w:val="ru-RU" w:eastAsia="ru-RU" w:bidi="ar-SA"/>
    </w:rPr>
  </w:style>
  <w:style w:type="paragraph" w:styleId="ad">
    <w:name w:val="Body Text"/>
    <w:basedOn w:val="a"/>
    <w:semiHidden/>
    <w:pPr>
      <w:jc w:val="center"/>
    </w:pPr>
    <w:rPr>
      <w:rFonts w:ascii="Arial Black" w:hAnsi="Arial Black"/>
      <w:b/>
      <w:sz w:val="40"/>
    </w:rPr>
  </w:style>
  <w:style w:type="paragraph" w:styleId="20">
    <w:name w:val="Body Text 2"/>
    <w:basedOn w:val="a"/>
    <w:semiHidden/>
    <w:pPr>
      <w:spacing w:line="360" w:lineRule="auto"/>
    </w:pPr>
    <w:rPr>
      <w:sz w:val="28"/>
    </w:rPr>
  </w:style>
  <w:style w:type="paragraph" w:styleId="21">
    <w:name w:val="List Bullet 2"/>
    <w:basedOn w:val="a"/>
    <w:autoRedefine/>
    <w:semiHidden/>
    <w:pPr>
      <w:numPr>
        <w:numId w:val="3"/>
      </w:numPr>
    </w:pPr>
    <w:rPr>
      <w:sz w:val="20"/>
    </w:rPr>
  </w:style>
  <w:style w:type="paragraph" w:styleId="30">
    <w:name w:val="Body Text Indent 3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semiHidden/>
    <w:pPr>
      <w:spacing w:after="120"/>
    </w:pPr>
    <w:rPr>
      <w:sz w:val="16"/>
    </w:rPr>
  </w:style>
  <w:style w:type="paragraph" w:styleId="22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e">
    <w:name w:val="Normal (Web)"/>
    <w:basedOn w:val="a"/>
    <w:pPr>
      <w:spacing w:before="100" w:after="100"/>
    </w:pPr>
  </w:style>
  <w:style w:type="paragraph" w:customStyle="1" w:styleId="af">
    <w:name w:val="Содержимое таблицы"/>
    <w:basedOn w:val="a"/>
    <w:rsid w:val="009F0FB0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BD3F-6A18-4427-B063-28AC728B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7012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n.osokina1</dc:creator>
  <cp:keywords/>
  <dc:description/>
  <cp:lastModifiedBy>Админ</cp:lastModifiedBy>
  <cp:revision>2</cp:revision>
  <cp:lastPrinted>2013-08-13T17:27:00Z</cp:lastPrinted>
  <dcterms:created xsi:type="dcterms:W3CDTF">2016-03-03T11:55:00Z</dcterms:created>
  <dcterms:modified xsi:type="dcterms:W3CDTF">2016-03-03T11:55:00Z</dcterms:modified>
</cp:coreProperties>
</file>