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E" w:rsidRPr="00646653" w:rsidRDefault="00F20FDE" w:rsidP="00C056D5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5FE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A675FE" w:rsidRPr="00A675FE" w:rsidRDefault="00A675FE" w:rsidP="00A675FE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E876EB" w:rsidRPr="00A675FE" w:rsidRDefault="00A675FE" w:rsidP="00A675FE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02622" w:rsidTr="00853A9B">
        <w:tc>
          <w:tcPr>
            <w:tcW w:w="1908" w:type="dxa"/>
            <w:tcBorders>
              <w:bottom w:val="single" w:sz="4" w:space="0" w:color="auto"/>
            </w:tcBorders>
          </w:tcPr>
          <w:p w:rsidR="00502622" w:rsidRPr="00853A9B" w:rsidRDefault="00290610" w:rsidP="002906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</w:tc>
        <w:tc>
          <w:tcPr>
            <w:tcW w:w="2753" w:type="dxa"/>
            <w:tcBorders>
              <w:bottom w:val="nil"/>
            </w:tcBorders>
          </w:tcPr>
          <w:p w:rsidR="00502622" w:rsidRPr="00853A9B" w:rsidRDefault="00502622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02622" w:rsidRPr="00853A9B" w:rsidRDefault="008120AF" w:rsidP="00853A9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02622" w:rsidRPr="00853A9B" w:rsidRDefault="00290610" w:rsidP="002906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</w:p>
        </w:tc>
      </w:tr>
      <w:tr w:rsidR="00502622" w:rsidTr="00290610">
        <w:tc>
          <w:tcPr>
            <w:tcW w:w="9828" w:type="dxa"/>
            <w:gridSpan w:val="4"/>
          </w:tcPr>
          <w:p w:rsidR="00502622" w:rsidRPr="00853A9B" w:rsidRDefault="00193FA9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  <w:tr w:rsidR="00290610" w:rsidTr="00290610">
        <w:tc>
          <w:tcPr>
            <w:tcW w:w="9828" w:type="dxa"/>
            <w:gridSpan w:val="4"/>
          </w:tcPr>
          <w:p w:rsidR="00290610" w:rsidRPr="00853A9B" w:rsidRDefault="00290610" w:rsidP="00853A9B">
            <w:pPr>
              <w:autoSpaceDE w:val="0"/>
              <w:autoSpaceDN w:val="0"/>
              <w:adjustRightInd w:val="0"/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</w:p>
        </w:tc>
      </w:tr>
      <w:tr w:rsidR="00290610" w:rsidTr="00853A9B">
        <w:tc>
          <w:tcPr>
            <w:tcW w:w="9828" w:type="dxa"/>
            <w:gridSpan w:val="4"/>
            <w:tcBorders>
              <w:bottom w:val="nil"/>
            </w:tcBorders>
          </w:tcPr>
          <w:p w:rsidR="00290610" w:rsidRPr="00853A9B" w:rsidRDefault="00290610" w:rsidP="00853A9B">
            <w:pPr>
              <w:autoSpaceDE w:val="0"/>
              <w:autoSpaceDN w:val="0"/>
              <w:adjustRightInd w:val="0"/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</w:p>
        </w:tc>
      </w:tr>
    </w:tbl>
    <w:p w:rsidR="00290610" w:rsidRPr="00290610" w:rsidRDefault="00290610" w:rsidP="00290610">
      <w:pPr>
        <w:suppressAutoHyphens/>
        <w:autoSpaceDE w:val="0"/>
        <w:snapToGrid w:val="0"/>
        <w:ind w:firstLine="709"/>
        <w:jc w:val="center"/>
        <w:rPr>
          <w:rStyle w:val="consplusnormal"/>
          <w:b/>
          <w:color w:val="000000"/>
          <w:sz w:val="28"/>
          <w:szCs w:val="28"/>
        </w:rPr>
      </w:pPr>
      <w:r w:rsidRPr="00290610">
        <w:rPr>
          <w:rStyle w:val="consplusnormal"/>
          <w:b/>
          <w:color w:val="000000"/>
          <w:sz w:val="28"/>
          <w:szCs w:val="28"/>
        </w:rPr>
        <w:t>О внесении изменений в постановление администрации Тужинского муниципального района от 09.04.2013 №190</w:t>
      </w:r>
    </w:p>
    <w:p w:rsidR="00290610" w:rsidRPr="00290610" w:rsidRDefault="00290610" w:rsidP="00290610">
      <w:pPr>
        <w:suppressAutoHyphens/>
        <w:autoSpaceDE w:val="0"/>
        <w:snapToGrid w:val="0"/>
        <w:ind w:firstLine="709"/>
        <w:jc w:val="center"/>
        <w:rPr>
          <w:rStyle w:val="consplusnormal"/>
          <w:b/>
          <w:color w:val="000000"/>
          <w:sz w:val="32"/>
          <w:szCs w:val="32"/>
        </w:rPr>
      </w:pPr>
    </w:p>
    <w:p w:rsidR="00290610" w:rsidRPr="00290610" w:rsidRDefault="00290610" w:rsidP="00290610">
      <w:pPr>
        <w:suppressAutoHyphens/>
        <w:autoSpaceDE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90610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Тужинского муниципального района от 17.02.2011 № 53 «Об административных регламентах предоставления муниципальных услуг»,  администрация Тужинского муниципального района ПОСТАНОВЛЯЕТ:</w:t>
      </w:r>
    </w:p>
    <w:p w:rsidR="00290610" w:rsidRPr="00290610" w:rsidRDefault="00290610" w:rsidP="00290610">
      <w:pPr>
        <w:suppressAutoHyphens/>
        <w:autoSpaceDE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90610">
        <w:rPr>
          <w:sz w:val="28"/>
          <w:szCs w:val="28"/>
        </w:rPr>
        <w:t>1. Внести в пункт 1 постановления администрации Тужинского муниципального района от 09.04.2013 №190, которым утвержден административный регламент предоставления муниципальной услуги «Выдача разрешений на ввод объектов в эксплуатацию на территории муниципального образования Тужинский муниципальный район» (далее — административный регламент) следующие изменения:</w:t>
      </w:r>
    </w:p>
    <w:p w:rsidR="00290610" w:rsidRPr="00290610" w:rsidRDefault="00290610" w:rsidP="00290610">
      <w:pPr>
        <w:suppressAutoHyphens/>
        <w:autoSpaceDE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90610">
        <w:rPr>
          <w:sz w:val="28"/>
          <w:szCs w:val="28"/>
        </w:rPr>
        <w:t>1.1. Пункт 2.2 административного регламента после слов «объектов в эксплуатацию» добавить словами «или отказ в выдаче разрешения на ввод объекта в эксплуатацию»</w:t>
      </w:r>
    </w:p>
    <w:p w:rsidR="00290610" w:rsidRPr="00290610" w:rsidRDefault="00290610" w:rsidP="00290610">
      <w:pPr>
        <w:suppressAutoHyphens/>
        <w:autoSpaceDE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90610">
        <w:rPr>
          <w:sz w:val="28"/>
          <w:szCs w:val="28"/>
        </w:rPr>
        <w:t>1.2. Пункт 2.5.1.11административного регламента изложить в новой редакции:</w:t>
      </w:r>
    </w:p>
    <w:p w:rsidR="00290610" w:rsidRPr="00290610" w:rsidRDefault="00290610" w:rsidP="00290610">
      <w:pPr>
        <w:autoSpaceDE w:val="0"/>
        <w:spacing w:line="360" w:lineRule="auto"/>
        <w:ind w:firstLine="539"/>
        <w:jc w:val="both"/>
        <w:rPr>
          <w:sz w:val="28"/>
          <w:szCs w:val="28"/>
        </w:rPr>
      </w:pPr>
      <w:r w:rsidRPr="00290610">
        <w:rPr>
          <w:sz w:val="28"/>
          <w:szCs w:val="28"/>
        </w:rPr>
        <w:t xml:space="preserve">«2.5.1.11.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</w:t>
      </w:r>
      <w:r w:rsidRPr="00290610">
        <w:rPr>
          <w:sz w:val="28"/>
          <w:szCs w:val="28"/>
        </w:rPr>
        <w:lastRenderedPageBreak/>
        <w:t>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</w:r>
    </w:p>
    <w:p w:rsidR="00290610" w:rsidRPr="00290610" w:rsidRDefault="00290610" w:rsidP="00290610">
      <w:pPr>
        <w:spacing w:line="360" w:lineRule="auto"/>
        <w:ind w:firstLine="709"/>
        <w:jc w:val="both"/>
        <w:rPr>
          <w:sz w:val="28"/>
          <w:szCs w:val="28"/>
        </w:rPr>
      </w:pPr>
      <w:r w:rsidRPr="00290610">
        <w:rPr>
          <w:sz w:val="28"/>
          <w:szCs w:val="28"/>
        </w:rPr>
        <w:t>До 1 марта 2015 года не требуется получение разрешения на ввод объекта индивидуального жилищного строительства в эксплуатацию, а также представление данного разрешения для осуществления технического учета (инвентаризации) такого объекта, в том числе для оформления и выдачи технического паспорта такого объекта.</w:t>
      </w:r>
    </w:p>
    <w:p w:rsidR="00290610" w:rsidRPr="00290610" w:rsidRDefault="00290610" w:rsidP="00290610">
      <w:pPr>
        <w:spacing w:line="360" w:lineRule="auto"/>
        <w:ind w:firstLine="709"/>
        <w:jc w:val="both"/>
        <w:rPr>
          <w:sz w:val="28"/>
          <w:szCs w:val="28"/>
        </w:rPr>
      </w:pPr>
      <w:r w:rsidRPr="00290610">
        <w:rPr>
          <w:sz w:val="28"/>
          <w:szCs w:val="28"/>
        </w:rPr>
        <w:t>Разрешения на ввод объекта в эксплуатацию, выданные физическим и юридическим лицам до введения в действие ГрК РФ, признаются действительными;</w:t>
      </w:r>
    </w:p>
    <w:p w:rsidR="00290610" w:rsidRPr="00290610" w:rsidRDefault="00290610" w:rsidP="00290610">
      <w:pPr>
        <w:spacing w:line="360" w:lineRule="auto"/>
        <w:ind w:firstLine="709"/>
        <w:jc w:val="both"/>
        <w:rPr>
          <w:sz w:val="28"/>
          <w:szCs w:val="28"/>
        </w:rPr>
      </w:pPr>
      <w:r w:rsidRPr="00290610">
        <w:rPr>
          <w:sz w:val="28"/>
          <w:szCs w:val="28"/>
        </w:rPr>
        <w:t>Перечень документов, которые заявитель должен представить самостоятельно:</w:t>
      </w:r>
    </w:p>
    <w:p w:rsidR="00290610" w:rsidRPr="00290610" w:rsidRDefault="00290610" w:rsidP="00290610">
      <w:pPr>
        <w:spacing w:line="360" w:lineRule="auto"/>
        <w:ind w:firstLine="709"/>
        <w:jc w:val="both"/>
        <w:rPr>
          <w:sz w:val="28"/>
          <w:szCs w:val="28"/>
        </w:rPr>
      </w:pPr>
      <w:r w:rsidRPr="00290610">
        <w:rPr>
          <w:sz w:val="28"/>
          <w:szCs w:val="28"/>
        </w:rPr>
        <w:t>документы, указанные в п.п.2.5.1.1., 2.5.1.5-2.5.1.9, 2.5.1.11 п.2.5. настоящего административного регламента .</w:t>
      </w:r>
    </w:p>
    <w:p w:rsidR="00290610" w:rsidRPr="00290610" w:rsidRDefault="00290610" w:rsidP="0029061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290610">
        <w:rPr>
          <w:sz w:val="28"/>
          <w:szCs w:val="28"/>
        </w:rPr>
        <w:t>Документы (их копии или сведения, содержащиеся в них), указанные в подпунктах 2.5.1.2, 2.5.1.3., 2.5.1.4., 2.5.5.10 пункта 2.5 , запрашиваются специалистом Отдела,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 указанные документы самостоятельно».</w:t>
      </w:r>
    </w:p>
    <w:p w:rsidR="00290610" w:rsidRPr="00290610" w:rsidRDefault="00290610" w:rsidP="0029061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290610">
        <w:rPr>
          <w:sz w:val="28"/>
          <w:szCs w:val="28"/>
        </w:rPr>
        <w:t>1.3. Пункт 2.7 административного регламента добавить словами следующего содержания «Отсутствие документов, указанных в пункте 2.5 административного регламента»</w:t>
      </w:r>
    </w:p>
    <w:p w:rsidR="00290610" w:rsidRPr="00290610" w:rsidRDefault="00290610" w:rsidP="00290610">
      <w:pPr>
        <w:numPr>
          <w:ilvl w:val="2"/>
          <w:numId w:val="8"/>
        </w:numPr>
        <w:suppressAutoHyphens/>
        <w:autoSpaceDE w:val="0"/>
        <w:snapToGrid w:val="0"/>
        <w:spacing w:line="360" w:lineRule="auto"/>
        <w:ind w:left="0" w:firstLine="709"/>
        <w:jc w:val="both"/>
        <w:rPr>
          <w:sz w:val="28"/>
          <w:szCs w:val="28"/>
        </w:rPr>
      </w:pPr>
      <w:r w:rsidRPr="00290610">
        <w:rPr>
          <w:sz w:val="28"/>
          <w:szCs w:val="28"/>
        </w:rPr>
        <w:t>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290610" w:rsidRDefault="00290610" w:rsidP="00290610">
      <w:pPr>
        <w:spacing w:line="360" w:lineRule="auto"/>
        <w:jc w:val="both"/>
        <w:rPr>
          <w:sz w:val="28"/>
          <w:szCs w:val="28"/>
        </w:rPr>
      </w:pPr>
      <w:r w:rsidRPr="00290610">
        <w:rPr>
          <w:sz w:val="28"/>
          <w:szCs w:val="28"/>
        </w:rPr>
        <w:lastRenderedPageBreak/>
        <w:t>Контроль за выполнением настоящего постановления оставляю за собой.</w:t>
      </w:r>
    </w:p>
    <w:p w:rsidR="00290610" w:rsidRPr="00290610" w:rsidRDefault="00290610" w:rsidP="00290610">
      <w:pPr>
        <w:spacing w:line="360" w:lineRule="auto"/>
        <w:jc w:val="both"/>
        <w:rPr>
          <w:sz w:val="28"/>
          <w:szCs w:val="28"/>
        </w:rPr>
      </w:pPr>
    </w:p>
    <w:p w:rsidR="00556BC9" w:rsidRDefault="004947DD" w:rsidP="0029061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г</w:t>
      </w:r>
      <w:r w:rsidR="00C85B83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926489">
        <w:rPr>
          <w:color w:val="000000"/>
          <w:sz w:val="28"/>
          <w:szCs w:val="28"/>
        </w:rPr>
        <w:t xml:space="preserve"> администрации</w:t>
      </w:r>
      <w:r w:rsidR="00EE08EE">
        <w:rPr>
          <w:color w:val="000000"/>
          <w:sz w:val="28"/>
          <w:szCs w:val="28"/>
        </w:rPr>
        <w:t xml:space="preserve"> </w:t>
      </w:r>
    </w:p>
    <w:p w:rsidR="00926489" w:rsidRDefault="00556BC9" w:rsidP="00BE479D">
      <w:pPr>
        <w:spacing w:after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Тужинского </w:t>
      </w:r>
      <w:r w:rsidR="00290610">
        <w:rPr>
          <w:color w:val="000000"/>
          <w:sz w:val="28"/>
          <w:szCs w:val="28"/>
        </w:rPr>
        <w:t xml:space="preserve">муниципального района    </w:t>
      </w:r>
      <w:r w:rsidR="004947DD">
        <w:rPr>
          <w:color w:val="000000"/>
          <w:sz w:val="28"/>
          <w:szCs w:val="28"/>
        </w:rPr>
        <w:t>Н.А. Бушманов</w:t>
      </w:r>
    </w:p>
    <w:p w:rsidR="006F2702" w:rsidRDefault="006F2702" w:rsidP="00290610">
      <w:pPr>
        <w:jc w:val="both"/>
        <w:rPr>
          <w:sz w:val="28"/>
          <w:szCs w:val="28"/>
          <w:lang w:eastAsia="ar-SA"/>
        </w:rPr>
      </w:pPr>
    </w:p>
    <w:sectPr w:rsidR="006F2702" w:rsidSect="006466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0DB" w:rsidRDefault="00FF50DB">
      <w:r>
        <w:separator/>
      </w:r>
    </w:p>
  </w:endnote>
  <w:endnote w:type="continuationSeparator" w:id="0">
    <w:p w:rsidR="00FF50DB" w:rsidRDefault="00FF5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B22" w:rsidRDefault="00A54B22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1E5" w:rsidRPr="009719CD" w:rsidRDefault="00A54B22" w:rsidP="009719CD">
    <w:pPr>
      <w:pStyle w:val="af0"/>
      <w:rPr>
        <w:szCs w:val="16"/>
      </w:rPr>
    </w:pPr>
    <w:r>
      <w:rPr>
        <w:szCs w:val="16"/>
      </w:rPr>
      <w:t xml:space="preserve">14.12.2012 9:16:38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B22" w:rsidRDefault="00A54B22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0DB" w:rsidRDefault="00FF50DB">
      <w:r>
        <w:separator/>
      </w:r>
    </w:p>
  </w:footnote>
  <w:footnote w:type="continuationSeparator" w:id="0">
    <w:p w:rsidR="00FF50DB" w:rsidRDefault="00FF5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A8A" w:rsidRDefault="0055390E" w:rsidP="00DA4AE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44A8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44A8A" w:rsidRDefault="00844A8A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AEE" w:rsidRDefault="0055390E" w:rsidP="00860CB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DA4AEE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20FDE">
      <w:rPr>
        <w:rStyle w:val="af1"/>
        <w:noProof/>
      </w:rPr>
      <w:t>1</w:t>
    </w:r>
    <w:r>
      <w:rPr>
        <w:rStyle w:val="af1"/>
      </w:rPr>
      <w:fldChar w:fldCharType="end"/>
    </w:r>
  </w:p>
  <w:p w:rsidR="00D4767F" w:rsidRDefault="00D4767F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B22" w:rsidRDefault="00A54B22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05E93"/>
    <w:rsid w:val="00005731"/>
    <w:rsid w:val="000243DF"/>
    <w:rsid w:val="000301AC"/>
    <w:rsid w:val="00034557"/>
    <w:rsid w:val="00037D96"/>
    <w:rsid w:val="00045A24"/>
    <w:rsid w:val="00050340"/>
    <w:rsid w:val="0005192B"/>
    <w:rsid w:val="0006695C"/>
    <w:rsid w:val="000831B8"/>
    <w:rsid w:val="0009561B"/>
    <w:rsid w:val="000A2767"/>
    <w:rsid w:val="000A7920"/>
    <w:rsid w:val="000B0014"/>
    <w:rsid w:val="000B073A"/>
    <w:rsid w:val="000B489F"/>
    <w:rsid w:val="000B68D0"/>
    <w:rsid w:val="000B7335"/>
    <w:rsid w:val="000C41E8"/>
    <w:rsid w:val="000E17D4"/>
    <w:rsid w:val="000F5550"/>
    <w:rsid w:val="001006BF"/>
    <w:rsid w:val="001018D6"/>
    <w:rsid w:val="00123259"/>
    <w:rsid w:val="0012532E"/>
    <w:rsid w:val="00132CF7"/>
    <w:rsid w:val="001456F3"/>
    <w:rsid w:val="00150F4B"/>
    <w:rsid w:val="00154C60"/>
    <w:rsid w:val="00156187"/>
    <w:rsid w:val="00167341"/>
    <w:rsid w:val="00172AE4"/>
    <w:rsid w:val="00193FA9"/>
    <w:rsid w:val="001B25ED"/>
    <w:rsid w:val="001B585F"/>
    <w:rsid w:val="001C69DE"/>
    <w:rsid w:val="001D092F"/>
    <w:rsid w:val="001D2538"/>
    <w:rsid w:val="001E10FE"/>
    <w:rsid w:val="001E17D1"/>
    <w:rsid w:val="001E334E"/>
    <w:rsid w:val="001F6B46"/>
    <w:rsid w:val="00206269"/>
    <w:rsid w:val="0021610C"/>
    <w:rsid w:val="00225D37"/>
    <w:rsid w:val="00242A02"/>
    <w:rsid w:val="00264E1A"/>
    <w:rsid w:val="002841E5"/>
    <w:rsid w:val="0028771E"/>
    <w:rsid w:val="00290610"/>
    <w:rsid w:val="0029405F"/>
    <w:rsid w:val="00296BDE"/>
    <w:rsid w:val="002A15DE"/>
    <w:rsid w:val="002D45BA"/>
    <w:rsid w:val="002D7028"/>
    <w:rsid w:val="002F18C4"/>
    <w:rsid w:val="0033250D"/>
    <w:rsid w:val="00362CCE"/>
    <w:rsid w:val="00390C31"/>
    <w:rsid w:val="003B4E3B"/>
    <w:rsid w:val="003B7F17"/>
    <w:rsid w:val="003C6164"/>
    <w:rsid w:val="003E21C6"/>
    <w:rsid w:val="003F4F09"/>
    <w:rsid w:val="003F6D0D"/>
    <w:rsid w:val="00401198"/>
    <w:rsid w:val="00405E93"/>
    <w:rsid w:val="00413DC0"/>
    <w:rsid w:val="0042347E"/>
    <w:rsid w:val="00424AB4"/>
    <w:rsid w:val="00436109"/>
    <w:rsid w:val="00444C10"/>
    <w:rsid w:val="00445D96"/>
    <w:rsid w:val="004465C2"/>
    <w:rsid w:val="00450C82"/>
    <w:rsid w:val="00486D42"/>
    <w:rsid w:val="004947DD"/>
    <w:rsid w:val="004A055B"/>
    <w:rsid w:val="004F038C"/>
    <w:rsid w:val="00502622"/>
    <w:rsid w:val="00505F35"/>
    <w:rsid w:val="00506088"/>
    <w:rsid w:val="00520BC2"/>
    <w:rsid w:val="00526E5A"/>
    <w:rsid w:val="00534B7A"/>
    <w:rsid w:val="005371E9"/>
    <w:rsid w:val="00542980"/>
    <w:rsid w:val="005429A5"/>
    <w:rsid w:val="0055390E"/>
    <w:rsid w:val="00556BC9"/>
    <w:rsid w:val="00594AD9"/>
    <w:rsid w:val="005A0CA3"/>
    <w:rsid w:val="005A0DB9"/>
    <w:rsid w:val="005C4496"/>
    <w:rsid w:val="005D0EDF"/>
    <w:rsid w:val="005D1059"/>
    <w:rsid w:val="005D7413"/>
    <w:rsid w:val="005E2254"/>
    <w:rsid w:val="005E5272"/>
    <w:rsid w:val="005F27C6"/>
    <w:rsid w:val="005F6A9A"/>
    <w:rsid w:val="00603425"/>
    <w:rsid w:val="006225EE"/>
    <w:rsid w:val="00646653"/>
    <w:rsid w:val="00655B61"/>
    <w:rsid w:val="00666FC3"/>
    <w:rsid w:val="00673710"/>
    <w:rsid w:val="006C1D5D"/>
    <w:rsid w:val="006C2A26"/>
    <w:rsid w:val="006C63D5"/>
    <w:rsid w:val="006D2427"/>
    <w:rsid w:val="006E109B"/>
    <w:rsid w:val="006E1D43"/>
    <w:rsid w:val="006F2702"/>
    <w:rsid w:val="006F3361"/>
    <w:rsid w:val="006F47A2"/>
    <w:rsid w:val="006F51F4"/>
    <w:rsid w:val="007361E0"/>
    <w:rsid w:val="00754E24"/>
    <w:rsid w:val="00761233"/>
    <w:rsid w:val="007641AA"/>
    <w:rsid w:val="007658EF"/>
    <w:rsid w:val="007675BA"/>
    <w:rsid w:val="007678FB"/>
    <w:rsid w:val="00773391"/>
    <w:rsid w:val="00781B2A"/>
    <w:rsid w:val="00783056"/>
    <w:rsid w:val="00785B14"/>
    <w:rsid w:val="007A7A35"/>
    <w:rsid w:val="007A7A52"/>
    <w:rsid w:val="007B75BB"/>
    <w:rsid w:val="007C4A29"/>
    <w:rsid w:val="007D01E8"/>
    <w:rsid w:val="007E4870"/>
    <w:rsid w:val="007F0A2D"/>
    <w:rsid w:val="007F2EA0"/>
    <w:rsid w:val="007F5C18"/>
    <w:rsid w:val="007F737A"/>
    <w:rsid w:val="00800C8B"/>
    <w:rsid w:val="0080175E"/>
    <w:rsid w:val="00802EBE"/>
    <w:rsid w:val="008120AF"/>
    <w:rsid w:val="00834567"/>
    <w:rsid w:val="00844A8A"/>
    <w:rsid w:val="00847962"/>
    <w:rsid w:val="008507AB"/>
    <w:rsid w:val="008533E8"/>
    <w:rsid w:val="00853A9B"/>
    <w:rsid w:val="00857FD3"/>
    <w:rsid w:val="00860CB3"/>
    <w:rsid w:val="00862B75"/>
    <w:rsid w:val="00863D25"/>
    <w:rsid w:val="00873A44"/>
    <w:rsid w:val="00880C92"/>
    <w:rsid w:val="00890F09"/>
    <w:rsid w:val="008B4B6B"/>
    <w:rsid w:val="008C37F9"/>
    <w:rsid w:val="008C69E9"/>
    <w:rsid w:val="008D1E78"/>
    <w:rsid w:val="00913E7B"/>
    <w:rsid w:val="00926489"/>
    <w:rsid w:val="00934232"/>
    <w:rsid w:val="00951B7D"/>
    <w:rsid w:val="00952F5E"/>
    <w:rsid w:val="00956280"/>
    <w:rsid w:val="009653E1"/>
    <w:rsid w:val="00965858"/>
    <w:rsid w:val="009719CD"/>
    <w:rsid w:val="00980F17"/>
    <w:rsid w:val="00984FB9"/>
    <w:rsid w:val="00987076"/>
    <w:rsid w:val="00987FE6"/>
    <w:rsid w:val="009945CE"/>
    <w:rsid w:val="009971E2"/>
    <w:rsid w:val="00997819"/>
    <w:rsid w:val="00997B07"/>
    <w:rsid w:val="009D1E78"/>
    <w:rsid w:val="009D5738"/>
    <w:rsid w:val="009E0D17"/>
    <w:rsid w:val="009F412B"/>
    <w:rsid w:val="00A0381C"/>
    <w:rsid w:val="00A13660"/>
    <w:rsid w:val="00A16F7E"/>
    <w:rsid w:val="00A21804"/>
    <w:rsid w:val="00A32602"/>
    <w:rsid w:val="00A44B8F"/>
    <w:rsid w:val="00A54B22"/>
    <w:rsid w:val="00A675FE"/>
    <w:rsid w:val="00A838FB"/>
    <w:rsid w:val="00A87F2D"/>
    <w:rsid w:val="00AA5FB9"/>
    <w:rsid w:val="00AC48D2"/>
    <w:rsid w:val="00AC5E65"/>
    <w:rsid w:val="00AD51DB"/>
    <w:rsid w:val="00B214F4"/>
    <w:rsid w:val="00B21560"/>
    <w:rsid w:val="00B31B25"/>
    <w:rsid w:val="00B37CDD"/>
    <w:rsid w:val="00B408FE"/>
    <w:rsid w:val="00B41870"/>
    <w:rsid w:val="00B67AB3"/>
    <w:rsid w:val="00B75DDB"/>
    <w:rsid w:val="00BA2F50"/>
    <w:rsid w:val="00BC6F97"/>
    <w:rsid w:val="00BD77EC"/>
    <w:rsid w:val="00BE2EE6"/>
    <w:rsid w:val="00BE479D"/>
    <w:rsid w:val="00BF09B6"/>
    <w:rsid w:val="00BF238E"/>
    <w:rsid w:val="00BF3930"/>
    <w:rsid w:val="00BF4521"/>
    <w:rsid w:val="00BF5205"/>
    <w:rsid w:val="00C01743"/>
    <w:rsid w:val="00C056D5"/>
    <w:rsid w:val="00C0691C"/>
    <w:rsid w:val="00C10D27"/>
    <w:rsid w:val="00C14322"/>
    <w:rsid w:val="00C26410"/>
    <w:rsid w:val="00C304A4"/>
    <w:rsid w:val="00C33C4C"/>
    <w:rsid w:val="00C430EC"/>
    <w:rsid w:val="00C456E8"/>
    <w:rsid w:val="00C62584"/>
    <w:rsid w:val="00C64148"/>
    <w:rsid w:val="00C744D9"/>
    <w:rsid w:val="00C802C1"/>
    <w:rsid w:val="00C8250B"/>
    <w:rsid w:val="00C85B83"/>
    <w:rsid w:val="00C931D8"/>
    <w:rsid w:val="00CB4A54"/>
    <w:rsid w:val="00CC3009"/>
    <w:rsid w:val="00CD26F1"/>
    <w:rsid w:val="00CD33A6"/>
    <w:rsid w:val="00D13CA1"/>
    <w:rsid w:val="00D24E93"/>
    <w:rsid w:val="00D2506E"/>
    <w:rsid w:val="00D35B29"/>
    <w:rsid w:val="00D4767F"/>
    <w:rsid w:val="00D63E79"/>
    <w:rsid w:val="00D90CAB"/>
    <w:rsid w:val="00D9144B"/>
    <w:rsid w:val="00DA4300"/>
    <w:rsid w:val="00DA4AEE"/>
    <w:rsid w:val="00DA5843"/>
    <w:rsid w:val="00DB0F5A"/>
    <w:rsid w:val="00DC3A9E"/>
    <w:rsid w:val="00DC3B2A"/>
    <w:rsid w:val="00DD2DBC"/>
    <w:rsid w:val="00DE2144"/>
    <w:rsid w:val="00DE29BE"/>
    <w:rsid w:val="00DE58F3"/>
    <w:rsid w:val="00E07C6B"/>
    <w:rsid w:val="00E15833"/>
    <w:rsid w:val="00E15957"/>
    <w:rsid w:val="00E15C48"/>
    <w:rsid w:val="00E24FE0"/>
    <w:rsid w:val="00E261AD"/>
    <w:rsid w:val="00E3334C"/>
    <w:rsid w:val="00E33C77"/>
    <w:rsid w:val="00E5108A"/>
    <w:rsid w:val="00E62675"/>
    <w:rsid w:val="00E85744"/>
    <w:rsid w:val="00E876EB"/>
    <w:rsid w:val="00E94F22"/>
    <w:rsid w:val="00E95C8D"/>
    <w:rsid w:val="00EB0D3E"/>
    <w:rsid w:val="00EB64AE"/>
    <w:rsid w:val="00ED0832"/>
    <w:rsid w:val="00ED3822"/>
    <w:rsid w:val="00ED5B48"/>
    <w:rsid w:val="00ED7FE5"/>
    <w:rsid w:val="00EE08EE"/>
    <w:rsid w:val="00EE1156"/>
    <w:rsid w:val="00EE2017"/>
    <w:rsid w:val="00EF150C"/>
    <w:rsid w:val="00EF2F40"/>
    <w:rsid w:val="00F0084A"/>
    <w:rsid w:val="00F01E2A"/>
    <w:rsid w:val="00F14BF7"/>
    <w:rsid w:val="00F20FDE"/>
    <w:rsid w:val="00F24EEB"/>
    <w:rsid w:val="00F57EDB"/>
    <w:rsid w:val="00F61056"/>
    <w:rsid w:val="00F74337"/>
    <w:rsid w:val="00F7578C"/>
    <w:rsid w:val="00F839B5"/>
    <w:rsid w:val="00FA7590"/>
    <w:rsid w:val="00FB5843"/>
    <w:rsid w:val="00FC3222"/>
    <w:rsid w:val="00FC3837"/>
    <w:rsid w:val="00FF2A07"/>
    <w:rsid w:val="00FF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90E"/>
    <w:rPr>
      <w:sz w:val="24"/>
      <w:szCs w:val="24"/>
    </w:rPr>
  </w:style>
  <w:style w:type="paragraph" w:styleId="1">
    <w:name w:val="heading 1"/>
    <w:basedOn w:val="a"/>
    <w:qFormat/>
    <w:rsid w:val="00405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F2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945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05E93"/>
    <w:rPr>
      <w:b/>
      <w:bCs/>
    </w:rPr>
  </w:style>
  <w:style w:type="character" w:customStyle="1" w:styleId="consplusnormal">
    <w:name w:val="consplusnormal"/>
    <w:basedOn w:val="a0"/>
    <w:rsid w:val="00926489"/>
  </w:style>
  <w:style w:type="paragraph" w:customStyle="1" w:styleId="heading">
    <w:name w:val="heading"/>
    <w:basedOn w:val="a"/>
    <w:rsid w:val="00926489"/>
    <w:pPr>
      <w:shd w:val="clear" w:color="auto" w:fill="CCCCFF"/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rsid w:val="00926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926489"/>
    <w:rPr>
      <w:i/>
      <w:iCs/>
    </w:rPr>
  </w:style>
  <w:style w:type="paragraph" w:styleId="a6">
    <w:name w:val="Normal (Web)"/>
    <w:basedOn w:val="a"/>
    <w:rsid w:val="009945CE"/>
    <w:pPr>
      <w:spacing w:before="100" w:beforeAutospacing="1" w:after="100" w:afterAutospacing="1"/>
    </w:pPr>
  </w:style>
  <w:style w:type="paragraph" w:customStyle="1" w:styleId="ConsPlusNormal0">
    <w:name w:val="ConsPlusNormal"/>
    <w:rsid w:val="00994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F2A07"/>
    <w:pPr>
      <w:ind w:left="360" w:firstLine="348"/>
      <w:jc w:val="both"/>
    </w:pPr>
    <w:rPr>
      <w:sz w:val="28"/>
    </w:rPr>
  </w:style>
  <w:style w:type="paragraph" w:styleId="20">
    <w:name w:val="Body Text Indent 2"/>
    <w:basedOn w:val="a"/>
    <w:rsid w:val="00FF2A07"/>
    <w:pPr>
      <w:ind w:firstLine="720"/>
      <w:jc w:val="both"/>
    </w:pPr>
    <w:rPr>
      <w:sz w:val="28"/>
    </w:rPr>
  </w:style>
  <w:style w:type="character" w:customStyle="1" w:styleId="a8">
    <w:name w:val="Гипертекстовая ссылка"/>
    <w:basedOn w:val="a0"/>
    <w:rsid w:val="00FF2A07"/>
    <w:rPr>
      <w:color w:val="008000"/>
    </w:rPr>
  </w:style>
  <w:style w:type="character" w:customStyle="1" w:styleId="a9">
    <w:name w:val="Цветовое выделение"/>
    <w:rsid w:val="00FF2A07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rsid w:val="00FF2A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6F2702"/>
    <w:rPr>
      <w:sz w:val="20"/>
      <w:szCs w:val="20"/>
    </w:rPr>
  </w:style>
  <w:style w:type="character" w:customStyle="1" w:styleId="ac">
    <w:name w:val="Текст сноски Знак"/>
    <w:link w:val="ab"/>
    <w:rsid w:val="006F2702"/>
    <w:rPr>
      <w:lang w:val="ru-RU" w:eastAsia="ru-RU" w:bidi="ar-SA"/>
    </w:rPr>
  </w:style>
  <w:style w:type="character" w:styleId="ad">
    <w:name w:val="footnote reference"/>
    <w:rsid w:val="006F2702"/>
    <w:rPr>
      <w:vertAlign w:val="superscript"/>
    </w:rPr>
  </w:style>
  <w:style w:type="paragraph" w:customStyle="1" w:styleId="ae">
    <w:name w:val="Знак Знак Знак Знак Знак Знак Знак"/>
    <w:basedOn w:val="a"/>
    <w:rsid w:val="00EE08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EE08E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a"/>
    <w:rsid w:val="002841E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2841E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844A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6EADC-9795-4A9A-8DCD-C91BB9909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и утверждения административных регламентов исполнения муниципальных функций (муниципальных услуг)</vt:lpstr>
    </vt:vector>
  </TitlesOfParts>
  <Company>района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и утверждения административных регламентов исполнения муниципальных функций (муниципальных услуг)</dc:title>
  <dc:subject/>
  <dc:creator>Администрация </dc:creator>
  <cp:keywords/>
  <dc:description/>
  <cp:lastModifiedBy>Админ</cp:lastModifiedBy>
  <cp:revision>2</cp:revision>
  <cp:lastPrinted>2012-12-14T06:28:00Z</cp:lastPrinted>
  <dcterms:created xsi:type="dcterms:W3CDTF">2016-03-03T11:42:00Z</dcterms:created>
  <dcterms:modified xsi:type="dcterms:W3CDTF">2016-03-03T11:42:00Z</dcterms:modified>
</cp:coreProperties>
</file>