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3828"/>
        <w:gridCol w:w="850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06FF0">
        <w:tc>
          <w:tcPr>
            <w:tcW w:w="2126" w:type="dxa"/>
            <w:tcBorders>
              <w:bottom w:val="single" w:sz="4" w:space="0" w:color="auto"/>
            </w:tcBorders>
          </w:tcPr>
          <w:p w:rsidR="008256A8" w:rsidRPr="00A36D56" w:rsidRDefault="00306FF0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12.04.2017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306FF0" w:rsidRDefault="00306FF0" w:rsidP="00306FF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105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797EF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</w:t>
            </w:r>
            <w:r w:rsidR="00797EF6">
              <w:rPr>
                <w:b/>
                <w:sz w:val="28"/>
                <w:szCs w:val="28"/>
              </w:rPr>
              <w:t xml:space="preserve"> </w:t>
            </w:r>
            <w:r w:rsidR="00444F36">
              <w:rPr>
                <w:b/>
                <w:sz w:val="28"/>
                <w:szCs w:val="28"/>
              </w:rPr>
              <w:t>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8001CB">
              <w:rPr>
                <w:sz w:val="28"/>
                <w:szCs w:val="28"/>
              </w:rPr>
              <w:t xml:space="preserve">решением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24.03.2017 № 9/62 «О внесении изменений в решение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12.12.2016 № 6/39» и на основании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56962">
              <w:rPr>
                <w:sz w:val="28"/>
                <w:szCs w:val="28"/>
              </w:rPr>
              <w:t>19.02.2015 №</w:t>
            </w:r>
            <w:r w:rsidR="00797EF6">
              <w:rPr>
                <w:sz w:val="28"/>
                <w:szCs w:val="28"/>
              </w:rPr>
              <w:t xml:space="preserve"> </w:t>
            </w:r>
            <w:r w:rsidR="00B5696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</w:t>
            </w:r>
            <w:r w:rsidR="00797EF6">
              <w:rPr>
                <w:sz w:val="28"/>
                <w:szCs w:val="28"/>
              </w:rPr>
              <w:t>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3789">
              <w:rPr>
                <w:sz w:val="28"/>
                <w:szCs w:val="28"/>
              </w:rPr>
              <w:t xml:space="preserve">Внести </w:t>
            </w:r>
            <w:r w:rsidR="00557CDB">
              <w:rPr>
                <w:sz w:val="28"/>
                <w:szCs w:val="28"/>
              </w:rPr>
              <w:t>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E457A8">
              <w:rPr>
                <w:sz w:val="28"/>
                <w:szCs w:val="28"/>
              </w:rPr>
              <w:t>постановление администрации Тужинского муниципального района от 11.10.2013 № 529 «Об утверждении муниципальной</w:t>
            </w:r>
            <w:r w:rsidR="00557CDB">
              <w:rPr>
                <w:sz w:val="28"/>
                <w:szCs w:val="28"/>
              </w:rPr>
              <w:t xml:space="preserve"> программ</w:t>
            </w:r>
            <w:r w:rsidR="00E457A8">
              <w:rPr>
                <w:sz w:val="28"/>
                <w:szCs w:val="28"/>
              </w:rPr>
              <w:t>ы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</w:t>
            </w:r>
            <w:r w:rsidR="009C3789">
              <w:rPr>
                <w:sz w:val="28"/>
                <w:szCs w:val="28"/>
              </w:rPr>
              <w:t>– 2019 годы</w:t>
            </w:r>
            <w:r w:rsidR="00E457A8">
              <w:rPr>
                <w:sz w:val="28"/>
                <w:szCs w:val="28"/>
              </w:rPr>
              <w:t xml:space="preserve">» </w:t>
            </w:r>
            <w:r w:rsidR="00E875CC">
              <w:rPr>
                <w:sz w:val="28"/>
                <w:szCs w:val="28"/>
              </w:rPr>
              <w:t>(далее</w:t>
            </w:r>
            <w:r w:rsidR="001C1F13">
              <w:rPr>
                <w:sz w:val="28"/>
                <w:szCs w:val="28"/>
              </w:rPr>
              <w:t xml:space="preserve"> -  п</w:t>
            </w:r>
            <w:r w:rsidR="00E875CC">
              <w:rPr>
                <w:sz w:val="28"/>
                <w:szCs w:val="28"/>
              </w:rPr>
              <w:t>остановление</w:t>
            </w:r>
            <w:r w:rsidR="001C1F13">
              <w:rPr>
                <w:sz w:val="28"/>
                <w:szCs w:val="28"/>
              </w:rPr>
              <w:t>, муниципальная п</w:t>
            </w:r>
            <w:r w:rsidR="00075067">
              <w:rPr>
                <w:sz w:val="28"/>
                <w:szCs w:val="28"/>
              </w:rPr>
              <w:t>рограмма</w:t>
            </w:r>
            <w:r w:rsidR="00E457A8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9C3789">
              <w:rPr>
                <w:sz w:val="28"/>
                <w:szCs w:val="28"/>
              </w:rPr>
              <w:t>, утве</w:t>
            </w:r>
            <w:r w:rsidR="001C1F13">
              <w:rPr>
                <w:sz w:val="28"/>
                <w:szCs w:val="28"/>
              </w:rPr>
              <w:t>рдив изменения в муниципальной п</w:t>
            </w:r>
            <w:r w:rsidR="009C3789">
              <w:rPr>
                <w:sz w:val="28"/>
                <w:szCs w:val="28"/>
              </w:rPr>
              <w:t>рограмме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EB288C">
        <w:tc>
          <w:tcPr>
            <w:tcW w:w="5954" w:type="dxa"/>
            <w:gridSpan w:val="2"/>
          </w:tcPr>
          <w:p w:rsidR="00557CDB" w:rsidRDefault="0089462C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главы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B288C">
              <w:rPr>
                <w:color w:val="000000"/>
                <w:sz w:val="28"/>
                <w:szCs w:val="28"/>
              </w:rPr>
              <w:t xml:space="preserve">    Л.В. Бледных</w:t>
            </w:r>
          </w:p>
        </w:tc>
        <w:tc>
          <w:tcPr>
            <w:tcW w:w="850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B288C" w:rsidRDefault="00EB288C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EB288C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D145ED" w:rsidRPr="00E80CED" w:rsidRDefault="00306FF0" w:rsidP="00D145ED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306FF0">
        <w:rPr>
          <w:sz w:val="28"/>
          <w:szCs w:val="28"/>
        </w:rPr>
        <w:t xml:space="preserve">  12.04.2017  </w:t>
      </w:r>
      <w:r>
        <w:rPr>
          <w:sz w:val="28"/>
          <w:szCs w:val="28"/>
        </w:rPr>
        <w:t>№</w:t>
      </w:r>
      <w:r w:rsidR="00306FF0">
        <w:rPr>
          <w:sz w:val="28"/>
          <w:szCs w:val="28"/>
        </w:rPr>
        <w:t xml:space="preserve"> 105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962667">
              <w:rPr>
                <w:b/>
                <w:sz w:val="28"/>
                <w:szCs w:val="28"/>
              </w:rPr>
              <w:t>101573</w:t>
            </w:r>
            <w:r>
              <w:rPr>
                <w:b/>
                <w:sz w:val="28"/>
                <w:szCs w:val="28"/>
              </w:rPr>
              <w:t>,</w:t>
            </w:r>
            <w:r w:rsidR="0096266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тыс.рублей,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тыс.руб.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962667">
              <w:rPr>
                <w:sz w:val="28"/>
                <w:szCs w:val="28"/>
              </w:rPr>
              <w:t>тва местного бюджета 61190,7</w:t>
            </w:r>
            <w:r w:rsidRPr="005967D2">
              <w:rPr>
                <w:sz w:val="28"/>
                <w:szCs w:val="28"/>
              </w:rPr>
              <w:t xml:space="preserve"> тыс.руб.».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306FF0">
        <w:t>12.04.2017</w:t>
      </w:r>
      <w:r>
        <w:t xml:space="preserve">  №</w:t>
      </w:r>
      <w:r w:rsidR="00306FF0">
        <w:t xml:space="preserve"> 105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2016 год (план)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C0D1F" w:rsidRPr="00263ADF" w:rsidRDefault="00DB668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11720</w:t>
            </w:r>
            <w:r w:rsidR="004C0D1F">
              <w:rPr>
                <w:sz w:val="28"/>
                <w:szCs w:val="28"/>
              </w:rPr>
              <w:t>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61190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9123</w:t>
            </w:r>
            <w:r w:rsidR="004C0D1F" w:rsidRPr="00263993">
              <w:rPr>
                <w:sz w:val="28"/>
              </w:rPr>
              <w:t>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48443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1853,3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962667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</w:t>
            </w:r>
            <w:r w:rsidR="00244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8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C0D1F" w:rsidRPr="00263ADF" w:rsidRDefault="008E3481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11073</w:t>
            </w:r>
            <w:r w:rsidR="004C0D1F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962667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54530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8476</w:t>
            </w:r>
            <w:r w:rsidR="004C0D1F">
              <w:rPr>
                <w:sz w:val="28"/>
              </w:rPr>
              <w:t>,0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41783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1853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4C0D1F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306FF0">
        <w:t xml:space="preserve"> 12.04.2017</w:t>
      </w:r>
      <w:r>
        <w:t xml:space="preserve">   №</w:t>
      </w:r>
      <w:r w:rsidR="00EB288C">
        <w:t xml:space="preserve"> 105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D2B4F" w:rsidRPr="00263ADF" w:rsidTr="006D2B4F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r w:rsidRPr="00263ADF">
              <w:t>финансиро-вания</w:t>
            </w:r>
            <w:proofErr w:type="spellEnd"/>
          </w:p>
        </w:tc>
        <w:tc>
          <w:tcPr>
            <w:tcW w:w="7796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992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17345</w:t>
            </w:r>
            <w:r w:rsidR="006D2B4F">
              <w:t>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101573</w:t>
            </w:r>
            <w:r w:rsidR="001169FA">
              <w:t>,</w:t>
            </w:r>
            <w:r>
              <w:t>5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11720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61190</w:t>
            </w:r>
            <w:r w:rsidR="001169FA">
              <w:t>,</w:t>
            </w:r>
            <w:r>
              <w:t>7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4706</w:t>
            </w:r>
            <w:r w:rsidR="001169FA">
              <w:t>,</w:t>
            </w:r>
            <w:r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4706</w:t>
            </w:r>
            <w:r w:rsidR="001169FA">
              <w:t>,</w:t>
            </w:r>
            <w:r>
              <w:t>3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14744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15901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88827</w:t>
            </w:r>
            <w:r w:rsidR="001169FA">
              <w:t>,8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C134B4"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11073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54530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EB288C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037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06FF0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2484"/>
    <w:rsid w:val="00684F71"/>
    <w:rsid w:val="00695BB0"/>
    <w:rsid w:val="006A2F65"/>
    <w:rsid w:val="006A469C"/>
    <w:rsid w:val="006A54B6"/>
    <w:rsid w:val="006B2E2E"/>
    <w:rsid w:val="006B63E6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36A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C32BF"/>
    <w:rsid w:val="009C3789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CEB"/>
    <w:rsid w:val="00A4339F"/>
    <w:rsid w:val="00A44288"/>
    <w:rsid w:val="00A508CD"/>
    <w:rsid w:val="00A52852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1314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88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0F2-66E3-4E7A-9A22-6D8E3F2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7055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2017-04-13T11:16:00Z</cp:lastPrinted>
  <dcterms:created xsi:type="dcterms:W3CDTF">2017-04-26T13:46:00Z</dcterms:created>
  <dcterms:modified xsi:type="dcterms:W3CDTF">2017-04-26T13:46:00Z</dcterms:modified>
</cp:coreProperties>
</file>