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5E" w:rsidRPr="006746E3" w:rsidRDefault="003534B6" w:rsidP="0026345E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26345E" w:rsidRPr="00674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26345E" w:rsidRPr="006746E3" w:rsidRDefault="0026345E" w:rsidP="009F7ABB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 w:rsidRPr="006746E3">
              <w:rPr>
                <w:sz w:val="28"/>
                <w:szCs w:val="28"/>
              </w:rPr>
              <w:t>ТУЖИНСКАЯ РАЙОННАЯ ДУМА КИРОВСКОЙ О</w:t>
            </w:r>
            <w:r w:rsidRPr="006746E3">
              <w:rPr>
                <w:sz w:val="28"/>
                <w:szCs w:val="28"/>
              </w:rPr>
              <w:t>Б</w:t>
            </w:r>
            <w:r w:rsidRPr="006746E3">
              <w:rPr>
                <w:sz w:val="28"/>
                <w:szCs w:val="28"/>
              </w:rPr>
              <w:t>ЛАСТИ</w:t>
            </w:r>
          </w:p>
          <w:p w:rsidR="0026345E" w:rsidRPr="006746E3" w:rsidRDefault="0026345E" w:rsidP="009F7ABB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 w:rsidRPr="006746E3">
              <w:rPr>
                <w:sz w:val="32"/>
                <w:szCs w:val="32"/>
              </w:rPr>
              <w:t>РЕШЕНИЕ</w:t>
            </w:r>
          </w:p>
        </w:tc>
      </w:tr>
      <w:tr w:rsidR="0026345E" w:rsidRPr="006746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26345E" w:rsidRPr="006746E3" w:rsidRDefault="0026345E" w:rsidP="009F7ABB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6746E3"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26345E" w:rsidRPr="00C16BEB" w:rsidRDefault="00C16BEB" w:rsidP="009F7ABB">
            <w:pPr>
              <w:jc w:val="center"/>
              <w:rPr>
                <w:position w:val="-6"/>
                <w:sz w:val="28"/>
                <w:szCs w:val="28"/>
                <w:lang w:val="ru-RU"/>
              </w:rPr>
            </w:pPr>
            <w:r>
              <w:rPr>
                <w:position w:val="-6"/>
                <w:sz w:val="28"/>
                <w:szCs w:val="28"/>
                <w:lang w:val="ru-RU"/>
              </w:rPr>
              <w:t>04.04.2011</w:t>
            </w:r>
          </w:p>
        </w:tc>
        <w:tc>
          <w:tcPr>
            <w:tcW w:w="404" w:type="dxa"/>
          </w:tcPr>
          <w:p w:rsidR="0026345E" w:rsidRPr="006746E3" w:rsidRDefault="0026345E" w:rsidP="009F7ABB">
            <w:pPr>
              <w:rPr>
                <w:sz w:val="28"/>
                <w:szCs w:val="28"/>
              </w:rPr>
            </w:pPr>
            <w:r w:rsidRPr="006746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26345E" w:rsidRPr="000E73D8" w:rsidRDefault="000E73D8" w:rsidP="009F7A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2/12</w:t>
            </w:r>
          </w:p>
        </w:tc>
      </w:tr>
      <w:tr w:rsidR="0026345E" w:rsidRPr="006746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  <w:trHeight w:val="683"/>
        </w:trPr>
        <w:tc>
          <w:tcPr>
            <w:tcW w:w="4291" w:type="dxa"/>
            <w:gridSpan w:val="4"/>
          </w:tcPr>
          <w:p w:rsidR="0026345E" w:rsidRPr="006746E3" w:rsidRDefault="0026345E" w:rsidP="009F7ABB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 w:rsidRPr="006746E3">
              <w:rPr>
                <w:sz w:val="24"/>
                <w:szCs w:val="24"/>
                <w:lang w:val="ru-RU"/>
              </w:rPr>
              <w:t>пгт Тужа</w:t>
            </w:r>
          </w:p>
          <w:p w:rsidR="0026345E" w:rsidRPr="006746E3" w:rsidRDefault="0026345E" w:rsidP="006746E3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 w:rsidRPr="006746E3">
              <w:rPr>
                <w:sz w:val="24"/>
                <w:szCs w:val="24"/>
                <w:lang w:val="ru-RU"/>
              </w:rPr>
              <w:t>Кировской области</w:t>
            </w:r>
            <w:r w:rsidRPr="006746E3">
              <w:rPr>
                <w:sz w:val="24"/>
                <w:szCs w:val="24"/>
              </w:rPr>
              <w:t xml:space="preserve"> </w:t>
            </w:r>
          </w:p>
        </w:tc>
      </w:tr>
    </w:tbl>
    <w:p w:rsidR="0026345E" w:rsidRPr="006746E3" w:rsidRDefault="0026345E" w:rsidP="0026345E">
      <w:pPr>
        <w:rPr>
          <w:lang w:val="ru-RU"/>
        </w:rPr>
      </w:pPr>
    </w:p>
    <w:p w:rsidR="006746E3" w:rsidRPr="006746E3" w:rsidRDefault="006746E3" w:rsidP="0026345E">
      <w:pPr>
        <w:rPr>
          <w:lang w:val="ru-RU"/>
        </w:rPr>
      </w:pPr>
    </w:p>
    <w:p w:rsidR="006746E3" w:rsidRPr="006746E3" w:rsidRDefault="006746E3" w:rsidP="006746E3">
      <w:pPr>
        <w:jc w:val="center"/>
        <w:rPr>
          <w:b/>
          <w:sz w:val="24"/>
          <w:szCs w:val="24"/>
          <w:lang w:val="ru-RU"/>
        </w:rPr>
      </w:pPr>
      <w:r w:rsidRPr="006746E3">
        <w:rPr>
          <w:b/>
          <w:sz w:val="24"/>
          <w:szCs w:val="24"/>
          <w:lang w:val="ru-RU"/>
        </w:rPr>
        <w:t xml:space="preserve">О проведении конкурса на замещение должности главы администрации </w:t>
      </w:r>
    </w:p>
    <w:p w:rsidR="0026345E" w:rsidRPr="006746E3" w:rsidRDefault="006746E3" w:rsidP="006746E3">
      <w:pPr>
        <w:jc w:val="center"/>
        <w:rPr>
          <w:b/>
          <w:sz w:val="24"/>
          <w:szCs w:val="24"/>
          <w:lang w:val="ru-RU"/>
        </w:rPr>
      </w:pPr>
      <w:r w:rsidRPr="006746E3">
        <w:rPr>
          <w:b/>
          <w:sz w:val="24"/>
          <w:szCs w:val="24"/>
          <w:lang w:val="ru-RU"/>
        </w:rPr>
        <w:t>Тужинского муниципального района Кировской области</w:t>
      </w:r>
    </w:p>
    <w:p w:rsidR="006746E3" w:rsidRPr="006746E3" w:rsidRDefault="006746E3" w:rsidP="006746E3">
      <w:pPr>
        <w:jc w:val="center"/>
        <w:rPr>
          <w:szCs w:val="28"/>
          <w:lang w:val="ru-RU"/>
        </w:rPr>
      </w:pPr>
    </w:p>
    <w:p w:rsidR="006746E3" w:rsidRPr="006746E3" w:rsidRDefault="006746E3" w:rsidP="006746E3">
      <w:pPr>
        <w:jc w:val="center"/>
        <w:rPr>
          <w:szCs w:val="28"/>
          <w:lang w:val="ru-RU"/>
        </w:rPr>
      </w:pPr>
    </w:p>
    <w:p w:rsidR="0026345E" w:rsidRPr="006746E3" w:rsidRDefault="0026345E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 xml:space="preserve">В соответствии со </w:t>
      </w:r>
      <w:hyperlink r:id="rId5" w:history="1">
        <w:r w:rsidRPr="006746E3">
          <w:rPr>
            <w:sz w:val="24"/>
            <w:szCs w:val="24"/>
            <w:lang w:val="ru-RU"/>
          </w:rPr>
          <w:t>статьей 37</w:t>
        </w:r>
      </w:hyperlink>
      <w:r w:rsidRPr="006746E3">
        <w:rPr>
          <w:sz w:val="24"/>
          <w:szCs w:val="24"/>
          <w:lang w:val="ru-RU"/>
        </w:rPr>
        <w:t xml:space="preserve"> Федерального закона "Об общих принципах организации местного самоуправления в Российской Федерации», Порядком проведения конкурса на замещение должности главы администрации Тужинского муниципального района, на основании </w:t>
      </w:r>
      <w:r w:rsidR="0005287F" w:rsidRPr="006746E3">
        <w:rPr>
          <w:sz w:val="24"/>
          <w:szCs w:val="24"/>
          <w:lang w:val="ru-RU"/>
        </w:rPr>
        <w:t>частей 1-5 статьи 33 Устава района районная Дума РЕШИЛА</w:t>
      </w:r>
      <w:r w:rsidRPr="006746E3">
        <w:rPr>
          <w:sz w:val="24"/>
          <w:szCs w:val="24"/>
          <w:lang w:val="ru-RU"/>
        </w:rPr>
        <w:t>:</w:t>
      </w:r>
    </w:p>
    <w:p w:rsidR="0005287F" w:rsidRPr="006746E3" w:rsidRDefault="0005287F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</w:p>
    <w:p w:rsidR="0026345E" w:rsidRPr="006746E3" w:rsidRDefault="007B7547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Провести </w:t>
      </w:r>
      <w:r w:rsidR="00E86C9F">
        <w:rPr>
          <w:sz w:val="24"/>
          <w:szCs w:val="24"/>
          <w:u w:val="single"/>
          <w:lang w:val="ru-RU"/>
        </w:rPr>
        <w:t>05.05.2011</w:t>
      </w:r>
      <w:r>
        <w:rPr>
          <w:sz w:val="24"/>
          <w:szCs w:val="24"/>
          <w:lang w:val="ru-RU"/>
        </w:rPr>
        <w:t xml:space="preserve"> </w:t>
      </w:r>
      <w:r w:rsidR="0026345E" w:rsidRPr="006746E3">
        <w:rPr>
          <w:sz w:val="24"/>
          <w:szCs w:val="24"/>
          <w:lang w:val="ru-RU"/>
        </w:rPr>
        <w:t>года конкурс на замещение должности гл</w:t>
      </w:r>
      <w:r w:rsidR="0005287F" w:rsidRPr="006746E3">
        <w:rPr>
          <w:sz w:val="24"/>
          <w:szCs w:val="24"/>
          <w:lang w:val="ru-RU"/>
        </w:rPr>
        <w:t>авы администрации Тужинского</w:t>
      </w:r>
      <w:r w:rsidR="0026345E" w:rsidRPr="006746E3">
        <w:rPr>
          <w:sz w:val="24"/>
          <w:szCs w:val="24"/>
          <w:lang w:val="ru-RU"/>
        </w:rPr>
        <w:t xml:space="preserve"> муницип</w:t>
      </w:r>
      <w:r w:rsidR="0005287F" w:rsidRPr="006746E3">
        <w:rPr>
          <w:sz w:val="24"/>
          <w:szCs w:val="24"/>
          <w:lang w:val="ru-RU"/>
        </w:rPr>
        <w:t>ального района</w:t>
      </w:r>
      <w:r w:rsidR="0026345E" w:rsidRPr="006746E3">
        <w:rPr>
          <w:sz w:val="24"/>
          <w:szCs w:val="24"/>
          <w:lang w:val="ru-RU"/>
        </w:rPr>
        <w:t xml:space="preserve"> (д</w:t>
      </w:r>
      <w:r w:rsidR="0005287F" w:rsidRPr="006746E3">
        <w:rPr>
          <w:sz w:val="24"/>
          <w:szCs w:val="24"/>
          <w:lang w:val="ru-RU"/>
        </w:rPr>
        <w:t xml:space="preserve">алее - глава администрации) в </w:t>
      </w:r>
      <w:r w:rsidRPr="007B7547">
        <w:rPr>
          <w:sz w:val="24"/>
          <w:szCs w:val="24"/>
          <w:u w:val="single"/>
          <w:lang w:val="ru-RU"/>
        </w:rPr>
        <w:t>9</w:t>
      </w:r>
      <w:r w:rsidRPr="007B7547">
        <w:rPr>
          <w:sz w:val="24"/>
          <w:szCs w:val="24"/>
          <w:u w:val="single"/>
          <w:vertAlign w:val="superscript"/>
          <w:lang w:val="ru-RU"/>
        </w:rPr>
        <w:t>00</w:t>
      </w:r>
      <w:r>
        <w:rPr>
          <w:sz w:val="24"/>
          <w:szCs w:val="24"/>
          <w:lang w:val="ru-RU"/>
        </w:rPr>
        <w:t xml:space="preserve"> </w:t>
      </w:r>
      <w:r w:rsidR="0005287F" w:rsidRPr="006746E3">
        <w:rPr>
          <w:sz w:val="24"/>
          <w:szCs w:val="24"/>
          <w:lang w:val="ru-RU"/>
        </w:rPr>
        <w:t xml:space="preserve">часов по адресу: п.Тужа, ул. Горького, д.5, кабинет № </w:t>
      </w:r>
      <w:r w:rsidRPr="007B7547">
        <w:rPr>
          <w:sz w:val="24"/>
          <w:szCs w:val="24"/>
          <w:u w:val="single"/>
          <w:lang w:val="ru-RU"/>
        </w:rPr>
        <w:t>23</w:t>
      </w:r>
      <w:r>
        <w:rPr>
          <w:sz w:val="24"/>
          <w:szCs w:val="24"/>
          <w:lang w:val="ru-RU"/>
        </w:rPr>
        <w:t>.</w:t>
      </w:r>
    </w:p>
    <w:p w:rsidR="0026345E" w:rsidRPr="006746E3" w:rsidRDefault="0005287F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>2</w:t>
      </w:r>
      <w:r w:rsidR="0026345E" w:rsidRPr="006746E3">
        <w:rPr>
          <w:sz w:val="24"/>
          <w:szCs w:val="24"/>
          <w:lang w:val="ru-RU"/>
        </w:rPr>
        <w:t xml:space="preserve">. Назначить членов конкурсной комиссии для проведения конкурса на замещение должности главы администрации согласно </w:t>
      </w:r>
      <w:hyperlink r:id="rId6" w:history="1">
        <w:r w:rsidR="0026345E" w:rsidRPr="006746E3">
          <w:rPr>
            <w:sz w:val="24"/>
            <w:szCs w:val="24"/>
            <w:lang w:val="ru-RU"/>
          </w:rPr>
          <w:t xml:space="preserve">приложению </w:t>
        </w:r>
        <w:r w:rsidRPr="006746E3">
          <w:rPr>
            <w:sz w:val="24"/>
            <w:szCs w:val="24"/>
            <w:lang w:val="ru-RU"/>
          </w:rPr>
          <w:t xml:space="preserve">№ </w:t>
        </w:r>
        <w:r w:rsidR="0026345E" w:rsidRPr="006746E3">
          <w:rPr>
            <w:sz w:val="24"/>
            <w:szCs w:val="24"/>
            <w:lang w:val="ru-RU"/>
          </w:rPr>
          <w:t>1</w:t>
        </w:r>
      </w:hyperlink>
      <w:r w:rsidR="0026345E" w:rsidRPr="006746E3">
        <w:rPr>
          <w:sz w:val="24"/>
          <w:szCs w:val="24"/>
          <w:lang w:val="ru-RU"/>
        </w:rPr>
        <w:t>.</w:t>
      </w:r>
    </w:p>
    <w:p w:rsidR="0026345E" w:rsidRPr="006746E3" w:rsidRDefault="00E86C9F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26345E" w:rsidRPr="006746E3">
        <w:rPr>
          <w:sz w:val="24"/>
          <w:szCs w:val="24"/>
          <w:lang w:val="ru-RU"/>
        </w:rPr>
        <w:t xml:space="preserve">. Утвердить </w:t>
      </w:r>
      <w:r>
        <w:rPr>
          <w:sz w:val="24"/>
          <w:szCs w:val="24"/>
          <w:lang w:val="ru-RU"/>
        </w:rPr>
        <w:t>проект</w:t>
      </w:r>
      <w:r w:rsidR="0026345E" w:rsidRPr="006746E3">
        <w:rPr>
          <w:sz w:val="24"/>
          <w:szCs w:val="24"/>
          <w:lang w:val="ru-RU"/>
        </w:rPr>
        <w:t xml:space="preserve"> контракта с главой администрации согласно </w:t>
      </w:r>
      <w:hyperlink r:id="rId7" w:history="1">
        <w:r w:rsidR="0026345E" w:rsidRPr="006746E3">
          <w:rPr>
            <w:sz w:val="24"/>
            <w:szCs w:val="24"/>
            <w:lang w:val="ru-RU"/>
          </w:rPr>
          <w:t xml:space="preserve">приложению </w:t>
        </w:r>
        <w:r w:rsidR="0005287F" w:rsidRPr="006746E3">
          <w:rPr>
            <w:sz w:val="24"/>
            <w:szCs w:val="24"/>
            <w:lang w:val="ru-RU"/>
          </w:rPr>
          <w:t xml:space="preserve">№ </w:t>
        </w:r>
        <w:r w:rsidR="0026345E" w:rsidRPr="006746E3">
          <w:rPr>
            <w:sz w:val="24"/>
            <w:szCs w:val="24"/>
            <w:lang w:val="ru-RU"/>
          </w:rPr>
          <w:t>2</w:t>
        </w:r>
      </w:hyperlink>
      <w:r w:rsidR="0026345E" w:rsidRPr="006746E3">
        <w:rPr>
          <w:sz w:val="24"/>
          <w:szCs w:val="24"/>
          <w:lang w:val="ru-RU"/>
        </w:rPr>
        <w:t>.</w:t>
      </w:r>
    </w:p>
    <w:p w:rsidR="0026345E" w:rsidRPr="006746E3" w:rsidRDefault="00E86C9F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26345E" w:rsidRPr="006746E3">
        <w:rPr>
          <w:sz w:val="24"/>
          <w:szCs w:val="24"/>
          <w:lang w:val="ru-RU"/>
        </w:rPr>
        <w:t>. Опубликовать объявление о проведении конкурса</w:t>
      </w:r>
      <w:r>
        <w:rPr>
          <w:sz w:val="24"/>
          <w:szCs w:val="24"/>
          <w:lang w:val="ru-RU"/>
        </w:rPr>
        <w:t>, порядок</w:t>
      </w:r>
      <w:r w:rsidR="0026345E" w:rsidRPr="006746E3">
        <w:rPr>
          <w:sz w:val="24"/>
          <w:szCs w:val="24"/>
          <w:lang w:val="ru-RU"/>
        </w:rPr>
        <w:t xml:space="preserve"> проведения конкурса на замещение должности гл</w:t>
      </w:r>
      <w:r w:rsidR="001B22A9" w:rsidRPr="006746E3">
        <w:rPr>
          <w:sz w:val="24"/>
          <w:szCs w:val="24"/>
          <w:lang w:val="ru-RU"/>
        </w:rPr>
        <w:t>авы администрации Тужинского</w:t>
      </w:r>
      <w:r w:rsidR="0026345E" w:rsidRPr="006746E3">
        <w:rPr>
          <w:sz w:val="24"/>
          <w:szCs w:val="24"/>
          <w:lang w:val="ru-RU"/>
        </w:rPr>
        <w:t xml:space="preserve"> муницип</w:t>
      </w:r>
      <w:r w:rsidR="001B22A9" w:rsidRPr="006746E3">
        <w:rPr>
          <w:sz w:val="24"/>
          <w:szCs w:val="24"/>
          <w:lang w:val="ru-RU"/>
        </w:rPr>
        <w:t>ального района</w:t>
      </w:r>
      <w:r w:rsidR="0026345E" w:rsidRPr="006746E3">
        <w:rPr>
          <w:sz w:val="24"/>
          <w:szCs w:val="24"/>
          <w:lang w:val="ru-RU"/>
        </w:rPr>
        <w:t>, проект контракта с главой администрации</w:t>
      </w:r>
      <w:r w:rsidR="001B22A9" w:rsidRPr="006746E3">
        <w:rPr>
          <w:sz w:val="24"/>
          <w:szCs w:val="24"/>
          <w:lang w:val="ru-RU"/>
        </w:rPr>
        <w:t xml:space="preserve"> </w:t>
      </w:r>
      <w:r w:rsidR="00FA77FF">
        <w:rPr>
          <w:sz w:val="24"/>
          <w:szCs w:val="24"/>
          <w:lang w:val="ru-RU"/>
        </w:rPr>
        <w:t xml:space="preserve">Тужинского муниципального района </w:t>
      </w:r>
      <w:r w:rsidR="001B22A9" w:rsidRPr="006746E3">
        <w:rPr>
          <w:sz w:val="24"/>
          <w:szCs w:val="24"/>
          <w:lang w:val="ru-RU"/>
        </w:rPr>
        <w:t>в газете "Родной край" не позднее</w:t>
      </w:r>
      <w:r w:rsidR="007B7547">
        <w:rPr>
          <w:sz w:val="24"/>
          <w:szCs w:val="24"/>
          <w:lang w:val="ru-RU"/>
        </w:rPr>
        <w:t xml:space="preserve"> </w:t>
      </w:r>
      <w:r w:rsidR="005D585D" w:rsidRPr="005D585D">
        <w:rPr>
          <w:sz w:val="24"/>
          <w:szCs w:val="24"/>
          <w:u w:val="single"/>
          <w:lang w:val="ru-RU"/>
        </w:rPr>
        <w:t>07</w:t>
      </w:r>
      <w:r w:rsidR="007B7547" w:rsidRPr="005D585D">
        <w:rPr>
          <w:sz w:val="24"/>
          <w:szCs w:val="24"/>
          <w:u w:val="single"/>
          <w:lang w:val="ru-RU"/>
        </w:rPr>
        <w:t>.</w:t>
      </w:r>
      <w:r w:rsidR="007B7547" w:rsidRPr="007B7547">
        <w:rPr>
          <w:sz w:val="24"/>
          <w:szCs w:val="24"/>
          <w:u w:val="single"/>
          <w:lang w:val="ru-RU"/>
        </w:rPr>
        <w:t>04.2011</w:t>
      </w:r>
      <w:r w:rsidR="007B7547">
        <w:rPr>
          <w:sz w:val="24"/>
          <w:szCs w:val="24"/>
          <w:lang w:val="ru-RU"/>
        </w:rPr>
        <w:t xml:space="preserve"> года.</w:t>
      </w:r>
    </w:p>
    <w:p w:rsidR="0026345E" w:rsidRPr="006746E3" w:rsidRDefault="007F3F9D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26345E" w:rsidRPr="006746E3">
        <w:rPr>
          <w:sz w:val="24"/>
          <w:szCs w:val="24"/>
          <w:lang w:val="ru-RU"/>
        </w:rPr>
        <w:t>. Настоящее решение вступает в силу со дня его подписания.</w:t>
      </w:r>
    </w:p>
    <w:p w:rsidR="001B22A9" w:rsidRPr="006746E3" w:rsidRDefault="001B22A9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</w:p>
    <w:p w:rsidR="001B22A9" w:rsidRPr="006746E3" w:rsidRDefault="001B22A9" w:rsidP="006746E3">
      <w:pPr>
        <w:autoSpaceDE w:val="0"/>
        <w:autoSpaceDN w:val="0"/>
        <w:adjustRightInd w:val="0"/>
        <w:ind w:left="-540" w:firstLine="720"/>
        <w:jc w:val="both"/>
        <w:outlineLvl w:val="0"/>
        <w:rPr>
          <w:sz w:val="24"/>
          <w:szCs w:val="24"/>
          <w:lang w:val="ru-RU"/>
        </w:rPr>
      </w:pPr>
    </w:p>
    <w:p w:rsidR="001B22A9" w:rsidRPr="006746E3" w:rsidRDefault="001B22A9" w:rsidP="001B22A9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1B22A9" w:rsidRPr="006746E3" w:rsidRDefault="001B22A9" w:rsidP="001B22A9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1B22A9" w:rsidRPr="006746E3" w:rsidRDefault="001B22A9" w:rsidP="001B22A9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>Глава района</w:t>
      </w:r>
      <w:r w:rsidR="00FA77FF">
        <w:rPr>
          <w:sz w:val="24"/>
          <w:szCs w:val="24"/>
          <w:lang w:val="ru-RU"/>
        </w:rPr>
        <w:t xml:space="preserve">     </w:t>
      </w:r>
      <w:r w:rsidR="000E73D8">
        <w:rPr>
          <w:sz w:val="24"/>
          <w:szCs w:val="24"/>
          <w:lang w:val="ru-RU"/>
        </w:rPr>
        <w:t>В.А.Моторин</w:t>
      </w:r>
    </w:p>
    <w:p w:rsidR="001B22A9" w:rsidRPr="006746E3" w:rsidRDefault="001B22A9" w:rsidP="00FA77FF">
      <w:pPr>
        <w:pStyle w:val="ConsPlusTitle"/>
        <w:widowControl/>
        <w:outlineLvl w:val="0"/>
        <w:rPr>
          <w:sz w:val="24"/>
          <w:szCs w:val="24"/>
        </w:rPr>
      </w:pPr>
    </w:p>
    <w:p w:rsidR="001B22A9" w:rsidRPr="006746E3" w:rsidRDefault="001B22A9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4660C1" w:rsidRDefault="004660C1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</w:p>
    <w:p w:rsidR="001B22A9" w:rsidRPr="006746E3" w:rsidRDefault="001B22A9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  <w:r w:rsidRPr="006746E3">
        <w:rPr>
          <w:b w:val="0"/>
          <w:sz w:val="24"/>
          <w:szCs w:val="24"/>
        </w:rPr>
        <w:t>Приложение № 1</w:t>
      </w:r>
    </w:p>
    <w:p w:rsidR="001B22A9" w:rsidRPr="006746E3" w:rsidRDefault="001B22A9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  <w:r w:rsidRPr="006746E3">
        <w:rPr>
          <w:b w:val="0"/>
          <w:sz w:val="24"/>
          <w:szCs w:val="24"/>
        </w:rPr>
        <w:t>к решению Тужинской</w:t>
      </w:r>
    </w:p>
    <w:p w:rsidR="001B22A9" w:rsidRPr="006746E3" w:rsidRDefault="001B22A9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  <w:r w:rsidRPr="006746E3">
        <w:rPr>
          <w:b w:val="0"/>
          <w:sz w:val="24"/>
          <w:szCs w:val="24"/>
        </w:rPr>
        <w:t>районной Думы</w:t>
      </w:r>
    </w:p>
    <w:p w:rsidR="001B22A9" w:rsidRPr="006746E3" w:rsidRDefault="006746E3" w:rsidP="001B22A9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  <w:r w:rsidRPr="006746E3">
        <w:rPr>
          <w:b w:val="0"/>
          <w:sz w:val="24"/>
          <w:szCs w:val="24"/>
        </w:rPr>
        <w:t xml:space="preserve">от </w:t>
      </w:r>
      <w:r w:rsidR="00A770A3" w:rsidRPr="00A770A3">
        <w:rPr>
          <w:b w:val="0"/>
          <w:sz w:val="24"/>
          <w:szCs w:val="24"/>
          <w:u w:val="single"/>
        </w:rPr>
        <w:t>04.04.2011</w:t>
      </w:r>
      <w:r w:rsidR="00A770A3">
        <w:rPr>
          <w:b w:val="0"/>
          <w:sz w:val="24"/>
          <w:szCs w:val="24"/>
        </w:rPr>
        <w:t xml:space="preserve"> </w:t>
      </w:r>
      <w:r w:rsidR="001B22A9" w:rsidRPr="006746E3">
        <w:rPr>
          <w:b w:val="0"/>
          <w:sz w:val="24"/>
          <w:szCs w:val="24"/>
        </w:rPr>
        <w:t xml:space="preserve">№ </w:t>
      </w:r>
      <w:r w:rsidR="007F3F9D" w:rsidRPr="007F3F9D">
        <w:rPr>
          <w:b w:val="0"/>
          <w:sz w:val="24"/>
          <w:szCs w:val="24"/>
          <w:u w:val="single"/>
        </w:rPr>
        <w:t>2/12</w:t>
      </w:r>
    </w:p>
    <w:p w:rsidR="001B22A9" w:rsidRPr="006746E3" w:rsidRDefault="001B22A9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B22A9" w:rsidRPr="006746E3" w:rsidRDefault="001B22A9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B22A9" w:rsidRPr="006746E3" w:rsidRDefault="001B22A9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B22A9" w:rsidRPr="006746E3" w:rsidRDefault="001B22A9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B22A9" w:rsidRPr="006746E3" w:rsidRDefault="007B7547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ЧЛЕНЫ</w:t>
      </w:r>
    </w:p>
    <w:p w:rsidR="001B22A9" w:rsidRPr="006746E3" w:rsidRDefault="001B22A9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6746E3">
        <w:rPr>
          <w:sz w:val="24"/>
          <w:szCs w:val="24"/>
        </w:rPr>
        <w:t>конкурсной комиссии для проведения конкурса на замещение должности главы администрации Тужинского муниципального района</w:t>
      </w:r>
      <w:r w:rsidR="007B7547">
        <w:rPr>
          <w:sz w:val="24"/>
          <w:szCs w:val="24"/>
        </w:rPr>
        <w:t>, назначенные районной Думой</w:t>
      </w:r>
    </w:p>
    <w:p w:rsidR="001B22A9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C304CE" w:rsidRPr="006746E3" w:rsidRDefault="00C304CE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БУШМАНОВ</w:t>
      </w:r>
    </w:p>
    <w:p w:rsidR="001B22A9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Николай Алексеевич                                    зам.главы администрации по жизнеобеспечению</w:t>
      </w: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ГОЛОВИН</w:t>
      </w: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Сергей Александрович                                                   председатель СПК (колхоза) «Новый»</w:t>
      </w: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КИСЛИЦЫНА </w:t>
      </w: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Людмила Юрьевна                                                   председатель Совета Тужинского РАЙПО</w:t>
      </w: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C304CE" w:rsidRPr="008C2FC2" w:rsidRDefault="00B13B2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 w:rsidRPr="008C2FC2">
        <w:rPr>
          <w:sz w:val="24"/>
          <w:szCs w:val="24"/>
          <w:lang w:val="ru-RU"/>
        </w:rPr>
        <w:t>ОНОСОВ</w:t>
      </w:r>
    </w:p>
    <w:p w:rsidR="00B13B2E" w:rsidRDefault="00B13B2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 w:rsidRPr="008C2FC2">
        <w:rPr>
          <w:sz w:val="24"/>
          <w:szCs w:val="24"/>
          <w:lang w:val="ru-RU"/>
        </w:rPr>
        <w:t>Евгений Павлович</w:t>
      </w:r>
      <w:r w:rsidR="008C2FC2" w:rsidRPr="008C2FC2">
        <w:rPr>
          <w:sz w:val="24"/>
          <w:szCs w:val="24"/>
          <w:lang w:val="ru-RU"/>
        </w:rPr>
        <w:t xml:space="preserve">                          начальник инспекции Гостехнадзора Тужинского района</w:t>
      </w:r>
    </w:p>
    <w:p w:rsidR="00B13B2E" w:rsidRDefault="00B13B2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B13B2E" w:rsidRDefault="00B13B2E" w:rsidP="00EB475B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СУСЛОВ</w:t>
      </w:r>
      <w:r w:rsidR="00EB475B">
        <w:rPr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  <w:lang w:val="ru-RU"/>
        </w:rPr>
        <w:t xml:space="preserve"> </w:t>
      </w:r>
      <w:r w:rsidR="00EB475B">
        <w:rPr>
          <w:sz w:val="24"/>
          <w:szCs w:val="24"/>
          <w:lang w:val="ru-RU"/>
        </w:rPr>
        <w:t>директор ГУ «Центр занятости населения</w:t>
      </w:r>
    </w:p>
    <w:p w:rsidR="007A1FCC" w:rsidRDefault="00B13B2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Александр</w:t>
      </w:r>
      <w:r w:rsidR="00EB475B">
        <w:rPr>
          <w:sz w:val="24"/>
          <w:szCs w:val="24"/>
          <w:lang w:val="ru-RU"/>
        </w:rPr>
        <w:t xml:space="preserve"> Иванович                                                                                    Тужинского района»</w:t>
      </w:r>
    </w:p>
    <w:p w:rsidR="00F933DA" w:rsidRDefault="007A1FCC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F933DA">
        <w:rPr>
          <w:sz w:val="24"/>
          <w:szCs w:val="24"/>
          <w:lang w:val="ru-RU"/>
        </w:rPr>
        <w:t xml:space="preserve">                              </w:t>
      </w:r>
    </w:p>
    <w:p w:rsidR="00F933DA" w:rsidRDefault="00F933DA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ТРУШКОВА </w:t>
      </w:r>
    </w:p>
    <w:p w:rsidR="00F933DA" w:rsidRDefault="00F933DA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Людмила Александровна                              </w:t>
      </w:r>
      <w:r w:rsidR="00A4163B">
        <w:rPr>
          <w:sz w:val="24"/>
          <w:szCs w:val="24"/>
          <w:lang w:val="ru-RU"/>
        </w:rPr>
        <w:t xml:space="preserve">       вновь избранный </w:t>
      </w:r>
      <w:r>
        <w:rPr>
          <w:sz w:val="24"/>
          <w:szCs w:val="24"/>
          <w:lang w:val="ru-RU"/>
        </w:rPr>
        <w:t xml:space="preserve"> глава Тужинского района</w:t>
      </w:r>
    </w:p>
    <w:p w:rsidR="00C304CE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C304CE" w:rsidRPr="006746E3" w:rsidRDefault="00C304CE" w:rsidP="00C304CE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 w:rsidP="001A52BD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1B22A9" w:rsidRPr="006746E3" w:rsidRDefault="001B22A9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D78CE" w:rsidRPr="006746E3" w:rsidRDefault="006D78CE" w:rsidP="001B22A9">
      <w:pPr>
        <w:autoSpaceDE w:val="0"/>
        <w:autoSpaceDN w:val="0"/>
        <w:adjustRightInd w:val="0"/>
        <w:ind w:left="5664" w:firstLine="708"/>
        <w:outlineLvl w:val="0"/>
        <w:rPr>
          <w:sz w:val="24"/>
          <w:szCs w:val="24"/>
          <w:lang w:val="ru-RU"/>
        </w:rPr>
      </w:pPr>
    </w:p>
    <w:p w:rsidR="0026345E" w:rsidRPr="006746E3" w:rsidRDefault="006746E3" w:rsidP="001B22A9">
      <w:pPr>
        <w:autoSpaceDE w:val="0"/>
        <w:autoSpaceDN w:val="0"/>
        <w:adjustRightInd w:val="0"/>
        <w:ind w:left="5664" w:firstLine="708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26345E" w:rsidRPr="006746E3">
        <w:rPr>
          <w:sz w:val="24"/>
          <w:szCs w:val="24"/>
          <w:lang w:val="ru-RU"/>
        </w:rPr>
        <w:lastRenderedPageBreak/>
        <w:t xml:space="preserve">Приложение </w:t>
      </w:r>
      <w:r w:rsidR="001B22A9" w:rsidRPr="006746E3">
        <w:rPr>
          <w:sz w:val="24"/>
          <w:szCs w:val="24"/>
          <w:lang w:val="ru-RU"/>
        </w:rPr>
        <w:t>№</w:t>
      </w:r>
      <w:r w:rsidR="0026345E" w:rsidRPr="006746E3">
        <w:rPr>
          <w:sz w:val="24"/>
          <w:szCs w:val="24"/>
          <w:lang w:val="ru-RU"/>
        </w:rPr>
        <w:t xml:space="preserve"> 2</w:t>
      </w:r>
    </w:p>
    <w:p w:rsidR="0026345E" w:rsidRPr="006746E3" w:rsidRDefault="0026345E" w:rsidP="001B22A9">
      <w:pPr>
        <w:autoSpaceDE w:val="0"/>
        <w:autoSpaceDN w:val="0"/>
        <w:adjustRightInd w:val="0"/>
        <w:ind w:left="5664" w:firstLine="708"/>
        <w:outlineLvl w:val="0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>к решению</w:t>
      </w:r>
    </w:p>
    <w:p w:rsidR="0026345E" w:rsidRPr="006746E3" w:rsidRDefault="001B22A9" w:rsidP="001B22A9">
      <w:pPr>
        <w:autoSpaceDE w:val="0"/>
        <w:autoSpaceDN w:val="0"/>
        <w:adjustRightInd w:val="0"/>
        <w:ind w:left="5664" w:firstLine="708"/>
        <w:outlineLvl w:val="0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>Тужинской</w:t>
      </w:r>
      <w:r w:rsidR="0026345E" w:rsidRPr="006746E3">
        <w:rPr>
          <w:sz w:val="24"/>
          <w:szCs w:val="24"/>
          <w:lang w:val="ru-RU"/>
        </w:rPr>
        <w:t xml:space="preserve"> районной Думы</w:t>
      </w:r>
    </w:p>
    <w:p w:rsidR="006746E3" w:rsidRPr="006746E3" w:rsidRDefault="006746E3" w:rsidP="006746E3">
      <w:pPr>
        <w:pStyle w:val="ConsPlusTitle"/>
        <w:widowControl/>
        <w:ind w:left="5664" w:firstLine="708"/>
        <w:jc w:val="both"/>
        <w:outlineLvl w:val="0"/>
        <w:rPr>
          <w:b w:val="0"/>
          <w:sz w:val="24"/>
          <w:szCs w:val="24"/>
        </w:rPr>
      </w:pPr>
      <w:r w:rsidRPr="006746E3">
        <w:rPr>
          <w:b w:val="0"/>
          <w:sz w:val="24"/>
          <w:szCs w:val="24"/>
        </w:rPr>
        <w:t xml:space="preserve">от </w:t>
      </w:r>
      <w:r w:rsidR="001A52BD" w:rsidRPr="001A52BD">
        <w:rPr>
          <w:b w:val="0"/>
          <w:sz w:val="24"/>
          <w:szCs w:val="24"/>
          <w:u w:val="single"/>
        </w:rPr>
        <w:t>04.04.2011</w:t>
      </w:r>
      <w:r w:rsidR="001A52BD">
        <w:rPr>
          <w:b w:val="0"/>
          <w:sz w:val="24"/>
          <w:szCs w:val="24"/>
        </w:rPr>
        <w:t xml:space="preserve"> </w:t>
      </w:r>
      <w:r w:rsidRPr="006746E3">
        <w:rPr>
          <w:b w:val="0"/>
          <w:sz w:val="24"/>
          <w:szCs w:val="24"/>
        </w:rPr>
        <w:t>№</w:t>
      </w:r>
      <w:r w:rsidR="007F3F9D">
        <w:rPr>
          <w:b w:val="0"/>
          <w:sz w:val="24"/>
          <w:szCs w:val="24"/>
        </w:rPr>
        <w:t xml:space="preserve"> </w:t>
      </w:r>
      <w:r w:rsidR="007F3F9D" w:rsidRPr="007F3F9D">
        <w:rPr>
          <w:b w:val="0"/>
          <w:sz w:val="24"/>
          <w:szCs w:val="24"/>
          <w:u w:val="single"/>
        </w:rPr>
        <w:t>2/12</w:t>
      </w:r>
    </w:p>
    <w:p w:rsidR="006D78CE" w:rsidRPr="006746E3" w:rsidRDefault="006D78CE" w:rsidP="006D78CE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6D78CE" w:rsidRPr="006746E3" w:rsidRDefault="00194904" w:rsidP="006D78C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6746E3" w:rsidRDefault="006746E3" w:rsidP="006746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_________</w:t>
      </w:r>
      <w:r w:rsidR="006746E3">
        <w:rPr>
          <w:rFonts w:ascii="Times New Roman" w:hAnsi="Times New Roman" w:cs="Times New Roman"/>
          <w:sz w:val="24"/>
          <w:szCs w:val="24"/>
        </w:rPr>
        <w:t>_____</w:t>
      </w:r>
      <w:r w:rsidRPr="006746E3">
        <w:rPr>
          <w:rFonts w:ascii="Times New Roman" w:hAnsi="Times New Roman" w:cs="Times New Roman"/>
          <w:sz w:val="24"/>
          <w:szCs w:val="24"/>
        </w:rPr>
        <w:t xml:space="preserve">____________________          </w:t>
      </w:r>
      <w:r w:rsidR="006746E3">
        <w:rPr>
          <w:rFonts w:ascii="Times New Roman" w:hAnsi="Times New Roman" w:cs="Times New Roman"/>
          <w:sz w:val="24"/>
          <w:szCs w:val="24"/>
        </w:rPr>
        <w:tab/>
      </w:r>
      <w:r w:rsidR="006746E3">
        <w:rPr>
          <w:rFonts w:ascii="Times New Roman" w:hAnsi="Times New Roman" w:cs="Times New Roman"/>
          <w:sz w:val="24"/>
          <w:szCs w:val="24"/>
        </w:rPr>
        <w:tab/>
      </w:r>
      <w:r w:rsid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 xml:space="preserve"> "___" __________ 20__ года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(место заключения контракта)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Представитель нанимателя в лице главы Тужинского муниципального района _____________________________________________________________________________,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6D78CE" w:rsidRPr="006746E3" w:rsidRDefault="006D78CE" w:rsidP="006746E3">
      <w:pPr>
        <w:pStyle w:val="ConsPlusNonformat"/>
        <w:widowControl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действующий на основании Устава Тужинского муниципального района (далее - Устав), и   гражданин ___________________________________________________________________,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(ф.и.о.)</w:t>
      </w:r>
    </w:p>
    <w:p w:rsidR="006D78CE" w:rsidRPr="006746E3" w:rsidRDefault="006D78CE" w:rsidP="006746E3">
      <w:pPr>
        <w:pStyle w:val="ConsPlusNonformat"/>
        <w:widowControl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именуемый в дальнейшем Глава администрации, заключили на основании решения Тужинской районной Думы  от  _________________________  </w:t>
      </w:r>
      <w:r w:rsidR="006746E3">
        <w:rPr>
          <w:rFonts w:ascii="Times New Roman" w:hAnsi="Times New Roman" w:cs="Times New Roman"/>
          <w:sz w:val="24"/>
          <w:szCs w:val="24"/>
        </w:rPr>
        <w:t>№</w:t>
      </w:r>
      <w:r w:rsidRPr="006746E3">
        <w:rPr>
          <w:rFonts w:ascii="Times New Roman" w:hAnsi="Times New Roman" w:cs="Times New Roman"/>
          <w:sz w:val="24"/>
          <w:szCs w:val="24"/>
        </w:rPr>
        <w:t xml:space="preserve">  _____  о назначении на должность главы администрации Тужинского муниципального района настоящий контракт о нижеследующем: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lang w:val="ru-RU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746E3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8CE" w:rsidRPr="006746E3">
        <w:rPr>
          <w:rFonts w:ascii="Times New Roman" w:hAnsi="Times New Roman" w:cs="Times New Roman"/>
          <w:sz w:val="24"/>
          <w:szCs w:val="24"/>
        </w:rPr>
        <w:t>1.1. Контракт составлен в соответствии с требованиями законодательства Российской Федерации о труде с учетом особенностей, предусмотренных федеральным и областным законодательством о местном самоуправлении и муниципальной службе.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1.2. Условия настоящего контракта утверждены районной Думой Тужинского муниципального района в части, касающейся осуществления полномочий по решению вопросов местного значения, и </w:t>
      </w:r>
      <w:hyperlink r:id="rId8" w:history="1">
        <w:r w:rsidRPr="006746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 Кировской области "О местном самоуправлении в Кировской области"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области.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1.3. Должность Главы администрации является должностью муниципальной службы. По настоящему контракту Глава администрации берет на себя обязательства, связанные с прохождением муниципальной службы, а Глава района обязуется обеспечить Главе администрации прохождение муниципальной службы в соответствии с федеральным и областным законодательством о местном самоуправлении и о муниципальной службе Российской Федерации.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1.4. Глава администрации обязуется исполнять должностные обязанности по своей должности в соответствии с настоящим контрактом, Уставом и должностной инструкцией, соблюдать правила внутреннего трудового распорядка, а Глава района</w:t>
      </w:r>
      <w:r w:rsidRPr="0067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6E3">
        <w:rPr>
          <w:rFonts w:ascii="Times New Roman" w:hAnsi="Times New Roman" w:cs="Times New Roman"/>
          <w:sz w:val="24"/>
          <w:szCs w:val="24"/>
        </w:rPr>
        <w:t>обязуется обеспечить Главе администрации замещение должности муниципальной службы в соответствии с федеральным и областным законодательством о муниципальной службе, своевременно и в полном объеме выплачивать Главе администрации денежное содержание и предоставить ему гарантии в соответствии с федеральными и областными законами, нормативными правовыми актами муниципального образования и настоящим контрактом.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1.5. В реестре должностей муниципальной службы в Кировской области должность, замещаемая Главой администрации, отнесена к группе высших должностей муниципальной службы.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lang w:val="ru-RU"/>
        </w:rPr>
      </w:pPr>
      <w:r w:rsidRPr="006746E3">
        <w:rPr>
          <w:lang w:val="ru-RU"/>
        </w:rPr>
        <w:t xml:space="preserve"> 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2. СРОК КОНТРАКТА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outlineLvl w:val="1"/>
        <w:rPr>
          <w:b/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 xml:space="preserve">2.1. Настоящий контракт в соответствии с Уставом заключается на срок полномочий районной Думы Тужинского муниципального района </w:t>
      </w:r>
      <w:r w:rsidR="007B7547" w:rsidRPr="007B7547">
        <w:rPr>
          <w:sz w:val="24"/>
          <w:szCs w:val="24"/>
          <w:u w:val="single"/>
        </w:rPr>
        <w:t>IV</w:t>
      </w:r>
      <w:r w:rsidRPr="006746E3">
        <w:rPr>
          <w:sz w:val="24"/>
          <w:szCs w:val="24"/>
          <w:lang w:val="ru-RU"/>
        </w:rPr>
        <w:t xml:space="preserve"> созыва, (до дня начала работы районной Думы Тужинского муниципального района нового созыва), </w:t>
      </w:r>
      <w:r w:rsidRPr="006746E3">
        <w:rPr>
          <w:b/>
          <w:sz w:val="24"/>
          <w:szCs w:val="24"/>
          <w:lang w:val="ru-RU"/>
        </w:rPr>
        <w:t>(но не менее чем на два года).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lastRenderedPageBreak/>
        <w:t>2.2. Глава администрации обязуется приступить к исполнению полномочий с "_____" ______________ 20____ г.</w:t>
      </w:r>
    </w:p>
    <w:p w:rsidR="006746E3" w:rsidRPr="006746E3" w:rsidRDefault="006746E3" w:rsidP="006746E3">
      <w:pPr>
        <w:autoSpaceDE w:val="0"/>
        <w:autoSpaceDN w:val="0"/>
        <w:adjustRightInd w:val="0"/>
        <w:ind w:left="-540" w:firstLine="720"/>
        <w:jc w:val="both"/>
        <w:rPr>
          <w:sz w:val="24"/>
          <w:szCs w:val="24"/>
          <w:lang w:val="ru-RU"/>
        </w:rPr>
      </w:pPr>
    </w:p>
    <w:p w:rsidR="006746E3" w:rsidRPr="006746E3" w:rsidRDefault="006746E3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6E3" w:rsidRDefault="006746E3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3. ПРАВА И ОБЯЗАННОСТИ ГЛАВЫ АДМИНИСТРАЦИИ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3.1. Глава администрации руководит администрацией на принципах единоначалия и подотчетен Главе района.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3.2. Глава администрации имеет права, предусмотренные </w:t>
      </w:r>
      <w:hyperlink r:id="rId9" w:history="1">
        <w:r w:rsidRPr="006746E3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 и другими положениями Федерального закона от </w:t>
      </w:r>
      <w:smartTag w:uri="urn:schemas-microsoft-com:office:smarttags" w:element="date">
        <w:smartTagPr>
          <w:attr w:name="Year" w:val="2007"/>
          <w:attr w:name="Day" w:val="2"/>
          <w:attr w:name="Month" w:val="3"/>
          <w:attr w:name="ls" w:val="trans"/>
        </w:smartTagPr>
        <w:r w:rsidRPr="006746E3">
          <w:rPr>
            <w:rFonts w:ascii="Times New Roman" w:hAnsi="Times New Roman" w:cs="Times New Roman"/>
            <w:sz w:val="24"/>
            <w:szCs w:val="24"/>
          </w:rPr>
          <w:t>2  марта 2007 года</w:t>
        </w:r>
      </w:smartTag>
      <w:r w:rsidRPr="006746E3">
        <w:rPr>
          <w:rFonts w:ascii="Times New Roman" w:hAnsi="Times New Roman" w:cs="Times New Roman"/>
          <w:sz w:val="24"/>
          <w:szCs w:val="24"/>
        </w:rPr>
        <w:t xml:space="preserve"> N 25-ФЗ "О муниципальной службе в Российской Федерации", иными нормативными правовыми актами о муниципальной службе, в том числе право расторжения контракта и увольнения с муниципальной службы по собственной инициативе, предупредив об этом Главу района в письменной форме за две недели.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3.3. Глава администрации самостоятельно решает все вопросы деятельности администрации в пределах установленной компетенции, за исключением вопросов, отнесенных законодательством Российской Федерации, законодательством Кировской области, Уставом к ведению иных органов местного самоуправления муниципального района.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3.4. Глава администрации обязан: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3.4.1. Исполнять обязанности муниципального служащего, соблюдать ограничения, не нарушать запреты, установленные </w:t>
      </w:r>
      <w:hyperlink r:id="rId10" w:history="1">
        <w:r w:rsidRPr="006746E3">
          <w:rPr>
            <w:rFonts w:ascii="Times New Roman" w:hAnsi="Times New Roman" w:cs="Times New Roman"/>
            <w:sz w:val="24"/>
            <w:szCs w:val="24"/>
          </w:rPr>
          <w:t>статьями 12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746E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746E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 и другими положениями Федерального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2"/>
          <w:attr w:name="Year" w:val="2007"/>
        </w:smartTagPr>
        <w:r w:rsidRPr="006746E3">
          <w:rPr>
            <w:rFonts w:ascii="Times New Roman" w:hAnsi="Times New Roman" w:cs="Times New Roman"/>
            <w:sz w:val="24"/>
            <w:szCs w:val="24"/>
          </w:rPr>
          <w:t>2 марта 2007 года</w:t>
        </w:r>
      </w:smartTag>
      <w:r w:rsidRPr="006746E3">
        <w:rPr>
          <w:rFonts w:ascii="Times New Roman" w:hAnsi="Times New Roman" w:cs="Times New Roman"/>
          <w:sz w:val="24"/>
          <w:szCs w:val="24"/>
        </w:rPr>
        <w:t xml:space="preserve"> N 25-ФЗ  "О муниципальной  службе  в  Российской Федерации", а также иными федеральными законами.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3.4.2. Исполнять полномочия и обязанности, предусмотренные статьями "Администрация района", "Глава администрации района", и "Полномочия  главы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администрации района" Устава района и должностной инструкцией.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3.4.3. Обеспечивать эффективное исполнение отдельных государственных полномочий в пределах выделенных муниципальному образованию материальных и финансовых ресурсов.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3.4.4. Обеспечивать целевое использование материальных ресурсов и бюджетных средств, предоставленных на осуществление отдельных государственных полномочий.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3.4.5. Устранять нарушения (в случае их выявления) законодательства по вопросам осуществления отдельных государственных полномочий.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3.4.6. Своевременно представлять отчетность в органы государственной власти об осуществлении переданных отдельных государственных полномочий области.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 xml:space="preserve"> 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4. ПРАВА И ОБЯЗАННОСТИ ПРЕДСТАВИТЕЛЯ НАНИМАТЕЛЯ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4.1.Глава района имеет право: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4.1.1. Требовать от Главы администрации выполнения обязанностей, возложенных на него настоящим контрактом, Уставом и должностной инструкцией.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4.1.2. Требовать соблюдения законов и иных нормативных правовых актов Российской Федерации, </w:t>
      </w:r>
      <w:hyperlink r:id="rId13" w:history="1">
        <w:r w:rsidRPr="006746E3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 Кировской области, законов и иных нормативных правовых актов области, Устава района, решений районной Думы, постановлений и распоряжений Главы района.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распорядка, Коллективного договора.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4.1.4. Поощрять Главу администрации за добросовестный эффективный труд, за безупречное и эффективное исполнение должностных обязанностей.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4.1.5. Привлекать Главу администрации к дисциплинарной ответственности в случае совершения им дисциплинарного проступка.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4.1.6. Осуществлять иные права, установленные федеральными и областными законами.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4.2. Глава района обязан: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4.2.1. Предоставить Главе администрации работу по должности в соответствии с настоящим контрактом.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lastRenderedPageBreak/>
        <w:t>4.2.2. Создать условия для безопасного и эффективного труда, обеспечивающие исполнение полномочий, обусловленных настоящим контрактом, Уставом и должностной инструкцией, предоставить рабочее место, оборудованное необходимыми организационно-техническими средствами, отвечающими требованиям правил охраны труда и техники безопасности.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4.2.3. Обеспечить предоставление Главе администрации гарантий, установленных федеральным и областным законодательством, иными нормативными правовыми актами и настоящим контрактом.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4.2.4. Исполнять иные обязанности, предусмотренные федеральным и областным законодательством.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sz w:val="24"/>
          <w:szCs w:val="24"/>
          <w:lang w:val="ru-RU"/>
        </w:rPr>
      </w:pPr>
      <w:r w:rsidRPr="006746E3">
        <w:rPr>
          <w:sz w:val="24"/>
          <w:szCs w:val="24"/>
          <w:lang w:val="ru-RU"/>
        </w:rPr>
        <w:t xml:space="preserve"> 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5. ОПЛАТА ТРУДА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5.1. Оплата труда Главы администрации устанавливается за счет местного бюджета  и производится в виде денежного содержания, которое состоит из должностного оклада Главы администрации в соответствии с замещаемой им должностью муниципальной службы (далее - должностной оклад), а  также из ежемесячных и иных дополнительных выплат, в соответствии с областным законодательством о денежном содержании муниципальных служащих.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Денежное содержание состоит из:</w:t>
      </w:r>
    </w:p>
    <w:p w:rsidR="007B7547" w:rsidRPr="007F3F9D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E3">
        <w:rPr>
          <w:rFonts w:ascii="Times New Roman" w:hAnsi="Times New Roman" w:cs="Times New Roman"/>
          <w:sz w:val="24"/>
          <w:szCs w:val="24"/>
        </w:rPr>
        <w:t>5.1.1. Должностного оклада в размере</w:t>
      </w:r>
      <w:r w:rsidR="007B7547">
        <w:rPr>
          <w:rFonts w:ascii="Times New Roman" w:hAnsi="Times New Roman" w:cs="Times New Roman"/>
          <w:sz w:val="24"/>
          <w:szCs w:val="24"/>
        </w:rPr>
        <w:t xml:space="preserve"> </w:t>
      </w:r>
      <w:r w:rsidR="00194904" w:rsidRPr="007F3F9D">
        <w:rPr>
          <w:rFonts w:ascii="Times New Roman" w:hAnsi="Times New Roman" w:cs="Times New Roman"/>
          <w:sz w:val="24"/>
          <w:szCs w:val="24"/>
          <w:u w:val="single"/>
        </w:rPr>
        <w:t>7107 руб. 00 коп.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5.1.2. Ежемесячных и иных дополнительных выплат </w:t>
      </w:r>
      <w:hyperlink r:id="rId14" w:history="1"/>
      <w:r w:rsidRPr="006746E3">
        <w:rPr>
          <w:rFonts w:ascii="Times New Roman" w:hAnsi="Times New Roman" w:cs="Times New Roman"/>
          <w:sz w:val="24"/>
          <w:szCs w:val="24"/>
        </w:rPr>
        <w:t>:</w:t>
      </w:r>
    </w:p>
    <w:p w:rsidR="00276717" w:rsidRDefault="001727FB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78CE" w:rsidRPr="006746E3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</w:t>
      </w:r>
      <w:r w:rsidR="00194904">
        <w:rPr>
          <w:rFonts w:ascii="Times New Roman" w:hAnsi="Times New Roman" w:cs="Times New Roman"/>
          <w:sz w:val="24"/>
          <w:szCs w:val="24"/>
        </w:rPr>
        <w:t xml:space="preserve"> до 30% должностного оклада в зависимости от стажа муниципальной службы.</w:t>
      </w:r>
    </w:p>
    <w:p w:rsidR="00276717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- Ежеме</w:t>
      </w:r>
      <w:r w:rsidR="00276717">
        <w:rPr>
          <w:rFonts w:ascii="Times New Roman" w:hAnsi="Times New Roman" w:cs="Times New Roman"/>
          <w:sz w:val="24"/>
          <w:szCs w:val="24"/>
        </w:rPr>
        <w:t>сячная надбавка за классный чин.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- Ежемесячная надбавка за особые условия муниципальной службы</w:t>
      </w:r>
      <w:r w:rsidR="00194904">
        <w:rPr>
          <w:rFonts w:ascii="Times New Roman" w:hAnsi="Times New Roman" w:cs="Times New Roman"/>
          <w:sz w:val="24"/>
          <w:szCs w:val="24"/>
        </w:rPr>
        <w:t xml:space="preserve"> до 200% должностного оклада.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- Ежемесячное денежное поощрение</w:t>
      </w:r>
      <w:r w:rsidR="00194904">
        <w:rPr>
          <w:rFonts w:ascii="Times New Roman" w:hAnsi="Times New Roman" w:cs="Times New Roman"/>
          <w:sz w:val="24"/>
          <w:szCs w:val="24"/>
        </w:rPr>
        <w:t xml:space="preserve"> до 100% должностного оклада.</w:t>
      </w:r>
    </w:p>
    <w:p w:rsidR="006D78CE" w:rsidRPr="006746E3" w:rsidRDefault="007B7547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78CE" w:rsidRPr="006746E3">
        <w:rPr>
          <w:rFonts w:ascii="Times New Roman" w:hAnsi="Times New Roman" w:cs="Times New Roman"/>
          <w:sz w:val="24"/>
          <w:szCs w:val="24"/>
        </w:rPr>
        <w:t>Ежемесячная процентная надбавка за работу со сведениями, составляющими государственную тайну</w:t>
      </w:r>
      <w:r w:rsidR="0019490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276717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- Премия за выполнение</w:t>
      </w:r>
      <w:r w:rsidR="00276717">
        <w:rPr>
          <w:rFonts w:ascii="Times New Roman" w:hAnsi="Times New Roman" w:cs="Times New Roman"/>
          <w:sz w:val="24"/>
          <w:szCs w:val="24"/>
        </w:rPr>
        <w:t xml:space="preserve"> особо важных и сложных заданий.</w:t>
      </w:r>
    </w:p>
    <w:p w:rsidR="005D585D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</w:t>
      </w:r>
      <w:r w:rsidR="00194904">
        <w:rPr>
          <w:rFonts w:ascii="Times New Roman" w:hAnsi="Times New Roman" w:cs="Times New Roman"/>
          <w:sz w:val="24"/>
          <w:szCs w:val="24"/>
        </w:rPr>
        <w:t>годного оплачиваемого отпуска – 2 должностных оклада.</w:t>
      </w:r>
    </w:p>
    <w:p w:rsidR="007B7547" w:rsidRDefault="005D585D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904">
        <w:rPr>
          <w:rFonts w:ascii="Times New Roman" w:hAnsi="Times New Roman" w:cs="Times New Roman"/>
          <w:sz w:val="24"/>
          <w:szCs w:val="24"/>
        </w:rPr>
        <w:t>Материальная помощь – 1 должностной оклад в год.</w:t>
      </w:r>
    </w:p>
    <w:p w:rsidR="006D78CE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5.</w:t>
      </w:r>
      <w:r w:rsidR="007B7547">
        <w:rPr>
          <w:rFonts w:ascii="Times New Roman" w:hAnsi="Times New Roman" w:cs="Times New Roman"/>
          <w:sz w:val="24"/>
          <w:szCs w:val="24"/>
        </w:rPr>
        <w:t>2</w:t>
      </w:r>
      <w:r w:rsidRPr="006746E3">
        <w:rPr>
          <w:rFonts w:ascii="Times New Roman" w:hAnsi="Times New Roman" w:cs="Times New Roman"/>
          <w:sz w:val="24"/>
          <w:szCs w:val="24"/>
        </w:rPr>
        <w:t>. Изменения в оплате труда осуществляются в установленном законом порядке.</w:t>
      </w:r>
    </w:p>
    <w:p w:rsidR="00450F2D" w:rsidRPr="006746E3" w:rsidRDefault="00450F2D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6. РАБОЧЕЕ ВРЕМЯ И ВРЕМЯ ОТДЫХА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6.1. Главе администрации устанавливается ненормированное рабочее (служебное) время.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6.2. Главе администрации предоставляются: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6.2.1. Ежегодный основной оплачиваемый отпуск продолжительностью </w:t>
      </w:r>
      <w:r w:rsidRPr="006746E3">
        <w:rPr>
          <w:rFonts w:ascii="Times New Roman" w:hAnsi="Times New Roman" w:cs="Times New Roman"/>
          <w:b/>
          <w:sz w:val="24"/>
          <w:szCs w:val="24"/>
        </w:rPr>
        <w:t>30</w:t>
      </w:r>
      <w:r w:rsidRPr="006746E3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6.2.2. Ежегодный дополнительный оплачиваемый отпуск за выслугу</w:t>
      </w:r>
      <w:r w:rsidR="00194904">
        <w:rPr>
          <w:rFonts w:ascii="Times New Roman" w:hAnsi="Times New Roman" w:cs="Times New Roman"/>
          <w:sz w:val="24"/>
          <w:szCs w:val="24"/>
        </w:rPr>
        <w:t xml:space="preserve"> лет в зависимости от стажа муниципальной службы.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6.2.3. Ежегодный дополнительный оплачиваемый отпуск за ненормиров</w:t>
      </w:r>
      <w:r w:rsidR="00194904">
        <w:rPr>
          <w:rFonts w:ascii="Times New Roman" w:hAnsi="Times New Roman" w:cs="Times New Roman"/>
          <w:sz w:val="24"/>
          <w:szCs w:val="24"/>
        </w:rPr>
        <w:t>анное рабочее (служебное) время – 8 календарных дней (в соответствии с коллективным договором).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lang w:val="ru-RU"/>
        </w:rPr>
      </w:pPr>
      <w:r w:rsidRPr="006746E3">
        <w:rPr>
          <w:lang w:val="ru-RU"/>
        </w:rPr>
        <w:t xml:space="preserve"> </w:t>
      </w:r>
    </w:p>
    <w:p w:rsidR="00450F2D" w:rsidRDefault="00450F2D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7. СОЦИАЛЬНЫЕ ГАРАНТИИ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7.1. Главе администрации предоставляются гарантии, предусмотренные </w:t>
      </w:r>
      <w:hyperlink r:id="rId15" w:history="1">
        <w:r w:rsidRPr="006746E3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 и другими положениями Федерального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2"/>
          <w:attr w:name="Year" w:val="2007"/>
        </w:smartTagPr>
        <w:r w:rsidRPr="006746E3">
          <w:rPr>
            <w:rFonts w:ascii="Times New Roman" w:hAnsi="Times New Roman" w:cs="Times New Roman"/>
            <w:sz w:val="24"/>
            <w:szCs w:val="24"/>
          </w:rPr>
          <w:t>2 марта 2007 года</w:t>
        </w:r>
      </w:smartTag>
      <w:r w:rsidRPr="006746E3">
        <w:rPr>
          <w:rFonts w:ascii="Times New Roman" w:hAnsi="Times New Roman" w:cs="Times New Roman"/>
          <w:sz w:val="24"/>
          <w:szCs w:val="24"/>
        </w:rPr>
        <w:t xml:space="preserve"> N 25-ФЗ "О муниципальной службе в Российской Федерации", другими федеральными и областными законами о муниципальной службе, Уставом, иными муниципальными правовыми актами.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lang w:val="ru-RU"/>
        </w:rPr>
      </w:pPr>
      <w:r w:rsidRPr="006746E3">
        <w:rPr>
          <w:lang w:val="ru-RU"/>
        </w:rPr>
        <w:t xml:space="preserve"> </w:t>
      </w:r>
    </w:p>
    <w:p w:rsidR="007F3F9D" w:rsidRDefault="007F3F9D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lastRenderedPageBreak/>
        <w:t>8. ИНЫЕ УСЛОВИЯ КОНТРАКТА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8.1. Глава администрации подлежит обязательному страхованию, предусмотренному законодательством Российской Федерации.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8.2. Иные условия контракта:</w:t>
      </w:r>
    </w:p>
    <w:p w:rsidR="006D78CE" w:rsidRPr="006746E3" w:rsidRDefault="006D78CE" w:rsidP="00450F2D">
      <w:pPr>
        <w:pStyle w:val="ConsPlusNonformat"/>
        <w:widowControl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50F2D">
        <w:rPr>
          <w:rFonts w:ascii="Times New Roman" w:hAnsi="Times New Roman" w:cs="Times New Roman"/>
          <w:sz w:val="24"/>
          <w:szCs w:val="24"/>
        </w:rPr>
        <w:t>______________.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</w:pPr>
      <w:r w:rsidRPr="006746E3">
        <w:t xml:space="preserve"> 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9. ОТВЕТСТВЕННОСТЬ СТОРОН КОНТРАКТА.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ИЗМЕНЕНИЕ И ДОПОЛНЕНИЕ КОНТРАКТА.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ПРЕКРАЩЕНИЕ КОНТРАКТА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9.1. Глава района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9.2.1. При изменении законодательства Российской Федерации.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9.2.2. По инициативе любой из сторон настоящего контракта.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9.3. При изменении Главой района существенных условий настоящего контракта Глава администрации уведомляется об этом в  письменной форме не позднее чем за два месяца до их изменения.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9.4.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9.5. Настоящий контракт может быть прекращен по основаниям, предусмотренным законодательством о муниципальной службе и трудовым законодательством.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9.6. Настоящий контракт с Главой администрации может быть прекращен досрочно в случаях, установленных </w:t>
      </w:r>
      <w:hyperlink r:id="rId16" w:history="1">
        <w:r w:rsidRPr="006746E3">
          <w:rPr>
            <w:rFonts w:ascii="Times New Roman" w:hAnsi="Times New Roman" w:cs="Times New Roman"/>
            <w:sz w:val="24"/>
            <w:szCs w:val="24"/>
          </w:rPr>
          <w:t>частью 10 статьи 37</w:t>
        </w:r>
      </w:hyperlink>
      <w:r w:rsidRPr="006746E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6746E3">
          <w:rPr>
            <w:rFonts w:ascii="Times New Roman" w:hAnsi="Times New Roman" w:cs="Times New Roman"/>
            <w:sz w:val="24"/>
            <w:szCs w:val="24"/>
          </w:rPr>
          <w:t>6 октября 2003 года</w:t>
        </w:r>
      </w:smartTag>
      <w:r w:rsidRPr="006746E3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lang w:val="ru-RU"/>
        </w:rPr>
      </w:pPr>
      <w:r w:rsidRPr="006746E3">
        <w:rPr>
          <w:lang w:val="ru-RU"/>
        </w:rPr>
        <w:t xml:space="preserve"> 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10. РАЗРЕШЕНИЕ СПОРОВ И РАЗНОГЛАСИЙ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10.1.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10.2. Настоящий контракт составлен в двух экземплярах. Один экземпляр хранится в личном деле Главы администрации, второй - у Главы администрации. Оба экземпляра имеют одинаковую юридическую силу.</w:t>
      </w:r>
    </w:p>
    <w:p w:rsidR="00450F2D" w:rsidRDefault="00450F2D" w:rsidP="002220E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E3">
        <w:rPr>
          <w:rFonts w:ascii="Times New Roman" w:hAnsi="Times New Roman" w:cs="Times New Roman"/>
          <w:b/>
          <w:sz w:val="24"/>
          <w:szCs w:val="24"/>
        </w:rPr>
        <w:t>11. ПОДПИСИ СТОРОН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Представитель нанимателя    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Глава Тужинского  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>Тужинского муниципального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>района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 xml:space="preserve"> паспорт серии ____ N _______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 xml:space="preserve"> выдан ______________________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 xml:space="preserve"> "___" _______________ ______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___________________________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___________________________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 xml:space="preserve">     (подпись, Ф.И.О.)                     </w:t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</w:r>
      <w:r w:rsidRPr="006746E3">
        <w:rPr>
          <w:rFonts w:ascii="Times New Roman" w:hAnsi="Times New Roman" w:cs="Times New Roman"/>
          <w:sz w:val="24"/>
          <w:szCs w:val="24"/>
        </w:rPr>
        <w:tab/>
        <w:t xml:space="preserve"> (подпись,Ф.И.О.)</w:t>
      </w: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8CE" w:rsidRPr="006746E3" w:rsidRDefault="006D78CE" w:rsidP="006746E3">
      <w:pPr>
        <w:pStyle w:val="ConsPlusNonformat"/>
        <w:widowControl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6E3">
        <w:rPr>
          <w:rFonts w:ascii="Times New Roman" w:hAnsi="Times New Roman" w:cs="Times New Roman"/>
          <w:sz w:val="24"/>
          <w:szCs w:val="24"/>
        </w:rPr>
        <w:t>М.П.</w:t>
      </w:r>
    </w:p>
    <w:p w:rsidR="006D78CE" w:rsidRPr="006746E3" w:rsidRDefault="006D78CE" w:rsidP="006746E3">
      <w:pPr>
        <w:autoSpaceDE w:val="0"/>
        <w:autoSpaceDN w:val="0"/>
        <w:adjustRightInd w:val="0"/>
        <w:ind w:left="-540" w:firstLine="720"/>
        <w:jc w:val="both"/>
        <w:rPr>
          <w:lang w:val="ru-RU"/>
        </w:rPr>
      </w:pPr>
      <w:r w:rsidRPr="006746E3">
        <w:rPr>
          <w:lang w:val="ru-RU"/>
        </w:rPr>
        <w:t xml:space="preserve"> </w:t>
      </w:r>
    </w:p>
    <w:sectPr w:rsidR="006D78CE" w:rsidRPr="006746E3" w:rsidSect="006746E3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45E"/>
    <w:rsid w:val="0005287F"/>
    <w:rsid w:val="000E452B"/>
    <w:rsid w:val="000E73D8"/>
    <w:rsid w:val="001727FB"/>
    <w:rsid w:val="00194904"/>
    <w:rsid w:val="001A52BD"/>
    <w:rsid w:val="001B22A9"/>
    <w:rsid w:val="002220E7"/>
    <w:rsid w:val="0026345E"/>
    <w:rsid w:val="00276717"/>
    <w:rsid w:val="003534B6"/>
    <w:rsid w:val="00450F2D"/>
    <w:rsid w:val="004660C1"/>
    <w:rsid w:val="005D585D"/>
    <w:rsid w:val="006746E3"/>
    <w:rsid w:val="006D78CE"/>
    <w:rsid w:val="007A1FCC"/>
    <w:rsid w:val="007B7547"/>
    <w:rsid w:val="007D5E64"/>
    <w:rsid w:val="007F3F9D"/>
    <w:rsid w:val="008B1AAA"/>
    <w:rsid w:val="008C2FC2"/>
    <w:rsid w:val="009F7ABB"/>
    <w:rsid w:val="00A4163B"/>
    <w:rsid w:val="00A770A3"/>
    <w:rsid w:val="00B13B2E"/>
    <w:rsid w:val="00C16BEB"/>
    <w:rsid w:val="00C304CE"/>
    <w:rsid w:val="00C425A3"/>
    <w:rsid w:val="00DE4F38"/>
    <w:rsid w:val="00E75840"/>
    <w:rsid w:val="00E86C9F"/>
    <w:rsid w:val="00EA4A4B"/>
    <w:rsid w:val="00EB475B"/>
    <w:rsid w:val="00F933DA"/>
    <w:rsid w:val="00FA77FF"/>
    <w:rsid w:val="00FB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5E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26345E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4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ВК1"/>
    <w:basedOn w:val="a3"/>
    <w:rsid w:val="0026345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263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5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nformat">
    <w:name w:val="ConsPlusNonformat"/>
    <w:rsid w:val="00263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634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2634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5606;fld=134" TargetMode="External"/><Relationship Id="rId13" Type="http://schemas.openxmlformats.org/officeDocument/2006/relationships/hyperlink" Target="consultantplus://offline/main?base=RLAW240;n=44749;f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40;n=20840;fld=134;dst=100022" TargetMode="External"/><Relationship Id="rId12" Type="http://schemas.openxmlformats.org/officeDocument/2006/relationships/hyperlink" Target="consultantplus://offline/main?base=LAW;n=89725;fld=134;dst=1001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02040;fld=134;dst=10048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40;n=20840;fld=134;dst=100014" TargetMode="External"/><Relationship Id="rId11" Type="http://schemas.openxmlformats.org/officeDocument/2006/relationships/hyperlink" Target="consultantplus://offline/main?base=LAW;n=89725;fld=134;dst=100092" TargetMode="External"/><Relationship Id="rId5" Type="http://schemas.openxmlformats.org/officeDocument/2006/relationships/hyperlink" Target="consultantplus://offline/main?base=LAW;n=83054;fld=134;dst=100472" TargetMode="External"/><Relationship Id="rId15" Type="http://schemas.openxmlformats.org/officeDocument/2006/relationships/hyperlink" Target="consultantplus://offline/main?base=LAW;n=89725;fld=134;dst=100193" TargetMode="External"/><Relationship Id="rId10" Type="http://schemas.openxmlformats.org/officeDocument/2006/relationships/hyperlink" Target="consultantplus://offline/main?base=LAW;n=89725;fld=134;dst=100078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89725;fld=134;dst=100063" TargetMode="External"/><Relationship Id="rId14" Type="http://schemas.openxmlformats.org/officeDocument/2006/relationships/hyperlink" Target="consultantplus://offline/main?base=RLAW240;n=43083;fld=134;dst=100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15119</CharactersWithSpaces>
  <SharedDoc>false</SharedDoc>
  <HLinks>
    <vt:vector size="72" baseType="variant">
      <vt:variant>
        <vt:i4>3473507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consultantplus://offline/main?base=LAW;n=102040;fld=134;dst=100480</vt:lpwstr>
      </vt:variant>
      <vt:variant>
        <vt:lpwstr/>
      </vt:variant>
      <vt:variant>
        <vt:i4>983131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consultantplus://offline/main?base=LAW;n=89725;fld=134;dst=100193</vt:lpwstr>
      </vt:variant>
      <vt:variant>
        <vt:lpwstr/>
      </vt:variant>
      <vt:variant>
        <vt:i4>65554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consultantplus://offline/main?base=RLAW240;n=43083;fld=134;dst=100609</vt:lpwstr>
      </vt:variant>
      <vt:variant>
        <vt:lpwstr/>
      </vt:variant>
      <vt:variant>
        <vt:i4>2949226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consultantplus://offline/main?base=RLAW240;n=44749;fld=134</vt:lpwstr>
      </vt:variant>
      <vt:variant>
        <vt:lpwstr/>
      </vt:variant>
      <vt:variant>
        <vt:i4>393307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consultantplus://offline/main?base=LAW;n=89725;fld=134;dst=100104</vt:lpwstr>
      </vt:variant>
      <vt:variant>
        <vt:lpwstr/>
      </vt:variant>
      <vt:variant>
        <vt:i4>983130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consultantplus://offline/main?base=LAW;n=89725;fld=134;dst=100092</vt:lpwstr>
      </vt:variant>
      <vt:variant>
        <vt:lpwstr/>
      </vt:variant>
      <vt:variant>
        <vt:i4>65626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consultantplus://offline/main?base=LAW;n=89725;fld=134;dst=100078</vt:lpwstr>
      </vt:variant>
      <vt:variant>
        <vt:lpwstr/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consultantplus://offline/main?base=LAW;n=89725;fld=134;dst=100063</vt:lpwstr>
      </vt:variant>
      <vt:variant>
        <vt:lpwstr/>
      </vt:variant>
      <vt:variant>
        <vt:i4>2293871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consultantplus://offline/main?base=RLAW240;n=45606;fld=134</vt:lpwstr>
      </vt:variant>
      <vt:variant>
        <vt:lpwstr/>
      </vt:variant>
      <vt:variant>
        <vt:i4>917531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consultantplus://offline/main?base=RLAW240;n=20840;fld=134;dst=100022</vt:lpwstr>
      </vt:variant>
      <vt:variant>
        <vt:lpwstr/>
      </vt:variant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consultantplus://offline/main?base=RLAW240;n=20840;fld=134;dst=100014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consultantplus://offline/main?base=LAW;n=83054;fld=134;dst=100472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2011-03-29T12:44:00Z</cp:lastPrinted>
  <dcterms:created xsi:type="dcterms:W3CDTF">2016-03-18T05:47:00Z</dcterms:created>
  <dcterms:modified xsi:type="dcterms:W3CDTF">2016-03-18T05:47:00Z</dcterms:modified>
</cp:coreProperties>
</file>